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F00302" w:rsidP="002A3FD7">
            <w:pPr>
              <w:ind w:firstLine="176"/>
              <w:rPr>
                <w:rFonts w:ascii="Times New Roman" w:hAnsi="Times New Roman" w:cs="Times New Roman"/>
                <w:sz w:val="28"/>
                <w:szCs w:val="28"/>
              </w:rPr>
            </w:pPr>
            <w:r w:rsidRPr="00F00302">
              <w:rPr>
                <w:rFonts w:ascii="Times New Roman" w:eastAsia="Times New Roman" w:hAnsi="Times New Roman" w:cs="Times New Roman"/>
                <w:noProof/>
                <w:color w:val="auto"/>
                <w:sz w:val="20"/>
                <w:szCs w:val="20"/>
                <w:lang w:bidi="ar-SA"/>
              </w:rPr>
              <w:drawing>
                <wp:inline distT="0" distB="0" distL="0" distR="0" wp14:anchorId="3CAA3C2F" wp14:editId="69D3A260">
                  <wp:extent cx="878840" cy="1235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8840" cy="1235075"/>
                          </a:xfrm>
                          <a:prstGeom prst="rect">
                            <a:avLst/>
                          </a:prstGeom>
                          <a:noFill/>
                          <a:ln>
                            <a:noFill/>
                          </a:ln>
                        </pic:spPr>
                      </pic:pic>
                    </a:graphicData>
                  </a:graphic>
                </wp:inline>
              </w:drawing>
            </w:r>
          </w:p>
        </w:tc>
        <w:tc>
          <w:tcPr>
            <w:tcW w:w="7855" w:type="dxa"/>
          </w:tcPr>
          <w:p w:rsidR="002A3FD7" w:rsidRPr="00AE64CE" w:rsidRDefault="00E400C3"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3A5C0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3A5C0F">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60795C" w:rsidRPr="0060795C">
              <w:rPr>
                <w:rFonts w:ascii="Times New Roman" w:eastAsia="Times New Roman" w:hAnsi="Times New Roman" w:cs="Times New Roman"/>
                <w:noProof/>
                <w:color w:val="auto"/>
                <w:sz w:val="20"/>
                <w:szCs w:val="20"/>
                <w:u w:val="single"/>
                <w:lang w:bidi="ar-SA"/>
              </w:rPr>
              <w:drawing>
                <wp:inline distT="0" distB="0" distL="0" distR="0" wp14:anchorId="5F40F452" wp14:editId="59E9CE08">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A5C0F">
              <w:rPr>
                <w:rFonts w:ascii="Times New Roman" w:hAnsi="Times New Roman" w:cs="Times New Roman"/>
                <w:sz w:val="28"/>
                <w:szCs w:val="28"/>
              </w:rPr>
              <w:t>Л.В. Ватлина</w:t>
            </w:r>
          </w:p>
          <w:p w:rsidR="002A3FD7" w:rsidRPr="002A3FD7" w:rsidRDefault="002A3FD7"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A3D0B">
              <w:rPr>
                <w:rFonts w:ascii="Times New Roman" w:hAnsi="Times New Roman" w:cs="Times New Roman"/>
                <w:sz w:val="28"/>
                <w:szCs w:val="28"/>
              </w:rPr>
              <w:t xml:space="preserve">                </w:t>
            </w:r>
            <w:r w:rsidR="004A3D0B" w:rsidRPr="00E400C3">
              <w:rPr>
                <w:rFonts w:ascii="Times New Roman" w:hAnsi="Times New Roman" w:cs="Times New Roman"/>
                <w:sz w:val="28"/>
                <w:szCs w:val="28"/>
              </w:rPr>
              <w:t>2</w:t>
            </w:r>
            <w:r w:rsidR="00483B18">
              <w:rPr>
                <w:rFonts w:ascii="Times New Roman" w:hAnsi="Times New Roman" w:cs="Times New Roman"/>
                <w:sz w:val="28"/>
                <w:szCs w:val="28"/>
              </w:rPr>
              <w:t>7</w:t>
            </w:r>
            <w:r w:rsidR="004A3D0B">
              <w:rPr>
                <w:rFonts w:ascii="Times New Roman" w:hAnsi="Times New Roman" w:cs="Times New Roman"/>
                <w:sz w:val="28"/>
                <w:szCs w:val="28"/>
              </w:rPr>
              <w:t xml:space="preserve"> мая</w:t>
            </w:r>
            <w:r w:rsidRPr="002A3FD7">
              <w:rPr>
                <w:rFonts w:ascii="Times New Roman" w:hAnsi="Times New Roman" w:cs="Times New Roman"/>
                <w:sz w:val="28"/>
                <w:szCs w:val="28"/>
              </w:rPr>
              <w:t xml:space="preserve"> 202</w:t>
            </w:r>
            <w:r w:rsidR="00483B18">
              <w:rPr>
                <w:rFonts w:ascii="Times New Roman" w:hAnsi="Times New Roman" w:cs="Times New Roman"/>
                <w:sz w:val="28"/>
                <w:szCs w:val="28"/>
              </w:rPr>
              <w:t>6</w:t>
            </w:r>
            <w:r w:rsidRPr="002A3FD7">
              <w:rPr>
                <w:rFonts w:ascii="Times New Roman" w:hAnsi="Times New Roman" w:cs="Times New Roman"/>
                <w:sz w:val="28"/>
                <w:szCs w:val="28"/>
              </w:rPr>
              <w:t xml:space="preserve"> г.</w:t>
            </w: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Default="002A3FD7" w:rsidP="00E16F1F">
            <w:pPr>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Рабочая ПРОГРАММа</w:t>
            </w:r>
            <w:r w:rsidR="00E16F1F">
              <w:rPr>
                <w:rFonts w:ascii="Times New Roman" w:hAnsi="Times New Roman" w:cs="Times New Roman"/>
                <w:b/>
                <w:bCs/>
                <w:caps/>
                <w:sz w:val="28"/>
                <w:szCs w:val="28"/>
              </w:rPr>
              <w:t xml:space="preserve"> </w:t>
            </w:r>
            <w:r w:rsidRPr="002A3FD7">
              <w:rPr>
                <w:rFonts w:ascii="Times New Roman" w:hAnsi="Times New Roman" w:cs="Times New Roman"/>
                <w:b/>
                <w:bCs/>
                <w:caps/>
                <w:sz w:val="28"/>
                <w:szCs w:val="28"/>
              </w:rPr>
              <w:t>дисциплины</w:t>
            </w:r>
          </w:p>
          <w:p w:rsidR="0030371E" w:rsidRPr="0060795C" w:rsidRDefault="0030371E" w:rsidP="0060795C">
            <w:pPr>
              <w:jc w:val="center"/>
              <w:rPr>
                <w:rFonts w:ascii="Times New Roman" w:eastAsia="Times New Roman" w:hAnsi="Times New Roman" w:cs="Times New Roman"/>
                <w:color w:val="auto"/>
                <w:sz w:val="28"/>
                <w:szCs w:val="28"/>
                <w:lang w:eastAsia="en-US" w:bidi="ar-SA"/>
              </w:rPr>
            </w:pPr>
          </w:p>
        </w:tc>
      </w:tr>
      <w:tr w:rsidR="002A3FD7" w:rsidRPr="002A3FD7" w:rsidTr="002A3FD7">
        <w:tc>
          <w:tcPr>
            <w:tcW w:w="9571" w:type="dxa"/>
            <w:tcBorders>
              <w:top w:val="nil"/>
              <w:left w:val="nil"/>
              <w:bottom w:val="nil"/>
              <w:right w:val="nil"/>
            </w:tcBorders>
            <w:hideMark/>
          </w:tcPr>
          <w:p w:rsidR="0028014F" w:rsidRPr="002A3FD7" w:rsidRDefault="0030371E"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 xml:space="preserve"> ОД. 07 </w:t>
            </w:r>
            <w:r w:rsidRPr="002A3FD7">
              <w:rPr>
                <w:rFonts w:ascii="Times New Roman" w:hAnsi="Times New Roman" w:cs="Times New Roman"/>
                <w:b/>
                <w:sz w:val="28"/>
                <w:szCs w:val="28"/>
              </w:rPr>
              <w:t>МАТЕМАТИКА</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val="en-US" w:eastAsia="en-US" w:bidi="ar-SA"/>
        </w:rPr>
        <w:t xml:space="preserve">по </w:t>
      </w:r>
      <w:proofErr w:type="spellStart"/>
      <w:r w:rsidRPr="0028014F">
        <w:rPr>
          <w:rFonts w:ascii="Times New Roman" w:eastAsia="Times New Roman" w:hAnsi="Times New Roman" w:cs="Times New Roman"/>
          <w:color w:val="auto"/>
          <w:sz w:val="28"/>
          <w:szCs w:val="28"/>
          <w:lang w:val="en-US" w:eastAsia="en-US" w:bidi="ar-SA"/>
        </w:rPr>
        <w:t>специальности</w:t>
      </w:r>
      <w:proofErr w:type="spellEnd"/>
      <w:r w:rsidRPr="0028014F">
        <w:rPr>
          <w:rFonts w:ascii="Times New Roman" w:eastAsia="Times New Roman" w:hAnsi="Times New Roman" w:cs="Times New Roman"/>
          <w:color w:val="auto"/>
          <w:sz w:val="28"/>
          <w:szCs w:val="28"/>
          <w:lang w:eastAsia="en-US" w:bidi="ar-SA"/>
        </w:rPr>
        <w:t xml:space="preserve"> </w:t>
      </w:r>
    </w:p>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28014F" w:rsidRPr="0028014F" w:rsidRDefault="0028014F" w:rsidP="0028014F">
      <w:pPr>
        <w:widowControl/>
        <w:spacing w:before="240" w:line="360" w:lineRule="auto"/>
        <w:jc w:val="center"/>
        <w:rPr>
          <w:rFonts w:ascii="Times New Roman" w:eastAsia="Times New Roman" w:hAnsi="Times New Roman" w:cs="Times New Roman"/>
          <w:b/>
          <w:color w:val="auto"/>
          <w:sz w:val="28"/>
          <w:szCs w:val="28"/>
          <w:lang w:eastAsia="en-US" w:bidi="ar-SA"/>
        </w:rPr>
      </w:pPr>
      <w:r w:rsidRPr="0028014F">
        <w:rPr>
          <w:rFonts w:ascii="Times New Roman" w:eastAsia="Times New Roman" w:hAnsi="Times New Roman" w:cs="Times New Roman"/>
          <w:b/>
          <w:bCs/>
          <w:color w:val="auto"/>
          <w:sz w:val="28"/>
          <w:szCs w:val="28"/>
          <w:lang w:eastAsia="en-US" w:bidi="ar-SA"/>
        </w:rPr>
        <w:t>38.02.0</w:t>
      </w:r>
      <w:r w:rsidR="001F408B">
        <w:rPr>
          <w:rFonts w:ascii="Times New Roman" w:eastAsia="Times New Roman" w:hAnsi="Times New Roman" w:cs="Times New Roman"/>
          <w:b/>
          <w:bCs/>
          <w:color w:val="auto"/>
          <w:sz w:val="28"/>
          <w:szCs w:val="28"/>
          <w:lang w:eastAsia="en-US" w:bidi="ar-SA"/>
        </w:rPr>
        <w:t>1 Экономика и бухгалтерский учёт (по отраслям)</w:t>
      </w:r>
    </w:p>
    <w:p w:rsidR="0028014F" w:rsidRPr="0028014F" w:rsidRDefault="0028014F" w:rsidP="0028014F">
      <w:pPr>
        <w:widowControl/>
        <w:spacing w:line="360" w:lineRule="auto"/>
        <w:contextualSpacing/>
        <w:jc w:val="center"/>
        <w:outlineLvl w:val="0"/>
        <w:rPr>
          <w:rFonts w:ascii="Times New Roman" w:eastAsia="Times New Roman" w:hAnsi="Times New Roman" w:cs="Times New Roman"/>
          <w:bCs/>
          <w:color w:val="auto"/>
          <w:sz w:val="28"/>
          <w:szCs w:val="28"/>
          <w:lang w:eastAsia="en-US" w:bidi="ar-SA"/>
        </w:rPr>
      </w:pPr>
      <w:r w:rsidRPr="0028014F">
        <w:rPr>
          <w:rFonts w:ascii="Times New Roman" w:eastAsia="Times New Roman" w:hAnsi="Times New Roman" w:cs="Times New Roman"/>
          <w:bCs/>
          <w:color w:val="auto"/>
          <w:sz w:val="28"/>
          <w:szCs w:val="28"/>
          <w:lang w:eastAsia="en-US" w:bidi="ar-SA"/>
        </w:rPr>
        <w:t xml:space="preserve">квалификация выпускника </w:t>
      </w:r>
    </w:p>
    <w:p w:rsidR="0028014F" w:rsidRPr="0028014F" w:rsidRDefault="001F408B" w:rsidP="0028014F">
      <w:pPr>
        <w:widowControl/>
        <w:spacing w:line="360" w:lineRule="auto"/>
        <w:contextualSpacing/>
        <w:jc w:val="center"/>
        <w:outlineLvl w:val="0"/>
        <w:rPr>
          <w:rFonts w:ascii="Times New Roman" w:eastAsia="Times New Roman" w:hAnsi="Times New Roman" w:cs="Times New Roman"/>
          <w:bCs/>
          <w:color w:val="FF0000"/>
          <w:sz w:val="28"/>
          <w:szCs w:val="28"/>
          <w:lang w:eastAsia="en-US" w:bidi="ar-SA"/>
        </w:rPr>
      </w:pPr>
      <w:r>
        <w:rPr>
          <w:rFonts w:ascii="Times New Roman" w:eastAsia="Courier New" w:hAnsi="Times New Roman" w:cs="Times New Roman"/>
          <w:sz w:val="28"/>
          <w:szCs w:val="28"/>
          <w:lang w:bidi="ar-SA"/>
        </w:rPr>
        <w:t>Бухгалтер</w:t>
      </w:r>
    </w:p>
    <w:p w:rsidR="002A3FD7" w:rsidRPr="002A3FD7" w:rsidRDefault="002A3FD7" w:rsidP="002A3FD7">
      <w:pPr>
        <w:jc w:val="center"/>
        <w:rPr>
          <w:rFonts w:ascii="Times New Roman" w:hAnsi="Times New Roman" w:cs="Times New Roman"/>
          <w:sz w:val="28"/>
          <w:szCs w:val="28"/>
        </w:rPr>
      </w:pPr>
    </w:p>
    <w:p w:rsidR="00EE68F6" w:rsidRPr="00EE68F6" w:rsidRDefault="00EE68F6" w:rsidP="00EE68F6">
      <w:pPr>
        <w:widowControl/>
        <w:jc w:val="center"/>
        <w:rPr>
          <w:rFonts w:ascii="Times New Roman" w:eastAsia="Times New Roman" w:hAnsi="Times New Roman" w:cs="Times New Roman"/>
          <w:caps/>
          <w:color w:val="auto"/>
          <w:sz w:val="28"/>
          <w:szCs w:val="28"/>
          <w:lang w:bidi="ar-SA"/>
        </w:rPr>
      </w:pPr>
    </w:p>
    <w:p w:rsidR="00EE68F6" w:rsidRPr="00EE68F6" w:rsidRDefault="00EE68F6" w:rsidP="00EE68F6">
      <w:pPr>
        <w:widowControl/>
        <w:jc w:val="center"/>
        <w:rPr>
          <w:rFonts w:ascii="Times New Roman" w:eastAsia="Times New Roman" w:hAnsi="Times New Roman" w:cs="Times New Roman"/>
          <w:caps/>
          <w:color w:val="auto"/>
          <w:sz w:val="28"/>
          <w:szCs w:val="28"/>
          <w:lang w:bidi="ar-SA"/>
        </w:rPr>
      </w:pPr>
      <w:r w:rsidRPr="00EE68F6">
        <w:rPr>
          <w:rFonts w:ascii="Times New Roman" w:eastAsia="Times New Roman" w:hAnsi="Times New Roman" w:cs="Times New Roman"/>
          <w:color w:val="auto"/>
          <w:sz w:val="28"/>
          <w:szCs w:val="28"/>
          <w:lang w:bidi="ar-SA"/>
        </w:rPr>
        <w:t>Год начала подготовки: 2023</w:t>
      </w:r>
    </w:p>
    <w:p w:rsidR="002A3FD7" w:rsidRPr="002A3FD7" w:rsidRDefault="002A3FD7" w:rsidP="002A3FD7">
      <w:pPr>
        <w:jc w:val="center"/>
        <w:rPr>
          <w:rFonts w:ascii="Times New Roman" w:hAnsi="Times New Roman" w:cs="Times New Roman"/>
          <w:sz w:val="28"/>
          <w:szCs w:val="28"/>
        </w:rPr>
      </w:pPr>
      <w:bookmarkStart w:id="0" w:name="_GoBack"/>
      <w:bookmarkEnd w:id="0"/>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28014F" w:rsidRPr="002A3FD7" w:rsidRDefault="0028014F"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483B18">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p w:rsidR="001C4903" w:rsidRDefault="001C4903"/>
          <w:p w:rsidR="001C4903" w:rsidRDefault="001C4903"/>
          <w:p w:rsidR="001C4903" w:rsidRDefault="001C4903"/>
          <w:tbl>
            <w:tblPr>
              <w:tblW w:w="0" w:type="auto"/>
              <w:tblCellMar>
                <w:left w:w="0" w:type="dxa"/>
                <w:right w:w="0" w:type="dxa"/>
              </w:tblCellMar>
              <w:tblLook w:val="04A0" w:firstRow="1" w:lastRow="0" w:firstColumn="1" w:lastColumn="0" w:noHBand="0" w:noVBand="1"/>
            </w:tblPr>
            <w:tblGrid>
              <w:gridCol w:w="9637"/>
            </w:tblGrid>
            <w:tr w:rsidR="002A3FD7" w:rsidRPr="002A3FD7" w:rsidTr="0028014F">
              <w:trPr>
                <w:trHeight w:val="345"/>
              </w:trPr>
              <w:tc>
                <w:tcPr>
                  <w:tcW w:w="9637" w:type="dxa"/>
                  <w:tcMar>
                    <w:top w:w="40" w:type="dxa"/>
                    <w:left w:w="40" w:type="dxa"/>
                    <w:bottom w:w="40" w:type="dxa"/>
                    <w:right w:w="40" w:type="dxa"/>
                  </w:tcMar>
                </w:tcPr>
                <w:p w:rsidR="002A3FD7" w:rsidRPr="002A3FD7" w:rsidRDefault="002A3FD7" w:rsidP="00E400C3">
                  <w:pPr>
                    <w:ind w:firstLine="709"/>
                    <w:jc w:val="both"/>
                    <w:outlineLvl w:val="0"/>
                    <w:rPr>
                      <w:rFonts w:ascii="Times New Roman" w:hAnsi="Times New Roman" w:cs="Times New Roman"/>
                      <w:sz w:val="28"/>
                      <w:szCs w:val="28"/>
                    </w:rPr>
                  </w:pPr>
                  <w:r w:rsidRPr="002A3FD7">
                    <w:rPr>
                      <w:rFonts w:ascii="Times New Roman" w:hAnsi="Times New Roman" w:cs="Times New Roman"/>
                      <w:sz w:val="28"/>
                      <w:szCs w:val="28"/>
                    </w:rPr>
                    <w:t>Рабоча</w:t>
                  </w:r>
                  <w:r w:rsidR="0028014F">
                    <w:rPr>
                      <w:rFonts w:ascii="Times New Roman" w:hAnsi="Times New Roman" w:cs="Times New Roman"/>
                      <w:sz w:val="28"/>
                      <w:szCs w:val="28"/>
                    </w:rPr>
                    <w:t xml:space="preserve">я программа дисциплины </w:t>
                  </w:r>
                  <w:r w:rsidR="0028014F" w:rsidRPr="00AE64CE">
                    <w:rPr>
                      <w:rFonts w:ascii="Times New Roman" w:hAnsi="Times New Roman" w:cs="Times New Roman"/>
                      <w:i/>
                      <w:spacing w:val="-6"/>
                      <w:sz w:val="28"/>
                      <w:szCs w:val="28"/>
                    </w:rPr>
                    <w:t>Математика</w:t>
                  </w:r>
                  <w:r w:rsidRPr="002A3FD7">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2A3FD7">
                    <w:rPr>
                      <w:rFonts w:ascii="Times New Roman" w:hAnsi="Times New Roman" w:cs="Times New Roman"/>
                      <w:sz w:val="28"/>
                      <w:szCs w:val="28"/>
                    </w:rPr>
                    <w:t>Минобрнауки</w:t>
                  </w:r>
                  <w:proofErr w:type="spellEnd"/>
                  <w:r w:rsidRPr="002A3FD7">
                    <w:rPr>
                      <w:rFonts w:ascii="Times New Roman" w:hAnsi="Times New Roman" w:cs="Times New Roman"/>
                      <w:sz w:val="28"/>
                      <w:szCs w:val="28"/>
                    </w:rPr>
                    <w:t xml:space="preserve"> Российской Федерации от 17.05. 2012 г. № 413 федерального государственного образовательного стандарта по специальности </w:t>
                  </w:r>
                  <w:r w:rsidR="009672DE" w:rsidRPr="003373AD">
                    <w:rPr>
                      <w:rFonts w:ascii="Times New Roman" w:hAnsi="Times New Roman" w:cs="Times New Roman"/>
                      <w:sz w:val="28"/>
                      <w:szCs w:val="28"/>
                    </w:rPr>
                    <w:t>38.02.0</w:t>
                  </w:r>
                  <w:r w:rsidR="001F408B">
                    <w:rPr>
                      <w:rFonts w:ascii="Times New Roman" w:hAnsi="Times New Roman" w:cs="Times New Roman"/>
                      <w:sz w:val="28"/>
                      <w:szCs w:val="28"/>
                    </w:rPr>
                    <w:t>1 Экономика и бухгалтерский учет (по отраслям)</w:t>
                  </w:r>
                  <w:r w:rsidRPr="002A3FD7">
                    <w:rPr>
                      <w:rFonts w:ascii="Times New Roman" w:hAnsi="Times New Roman" w:cs="Times New Roman"/>
                      <w:sz w:val="28"/>
                      <w:szCs w:val="28"/>
                    </w:rPr>
                    <w:t xml:space="preserve">, утвержденного приказом </w:t>
                  </w:r>
                  <w:proofErr w:type="spellStart"/>
                  <w:r w:rsidRPr="002A3FD7">
                    <w:rPr>
                      <w:rFonts w:ascii="Times New Roman" w:hAnsi="Times New Roman" w:cs="Times New Roman"/>
                      <w:sz w:val="28"/>
                      <w:szCs w:val="28"/>
                    </w:rPr>
                    <w:t>Минобрнауки</w:t>
                  </w:r>
                  <w:proofErr w:type="spellEnd"/>
                  <w:r w:rsidRPr="002A3FD7">
                    <w:rPr>
                      <w:rFonts w:ascii="Times New Roman" w:hAnsi="Times New Roman" w:cs="Times New Roman"/>
                      <w:sz w:val="28"/>
                      <w:szCs w:val="28"/>
                    </w:rPr>
                    <w:t xml:space="preserve"> Российской Федерации от 0</w:t>
                  </w:r>
                  <w:r w:rsidR="0060795C">
                    <w:rPr>
                      <w:rFonts w:ascii="Times New Roman" w:hAnsi="Times New Roman" w:cs="Times New Roman"/>
                      <w:sz w:val="28"/>
                      <w:szCs w:val="28"/>
                    </w:rPr>
                    <w:t>5 февраля 2018г. № 6</w:t>
                  </w:r>
                  <w:r w:rsidR="001F408B">
                    <w:rPr>
                      <w:rFonts w:ascii="Times New Roman" w:hAnsi="Times New Roman" w:cs="Times New Roman"/>
                      <w:sz w:val="28"/>
                      <w:szCs w:val="28"/>
                    </w:rPr>
                    <w:t>9</w:t>
                  </w:r>
                  <w:r w:rsidRPr="002A3FD7">
                    <w:rPr>
                      <w:rFonts w:ascii="Times New Roman" w:hAnsi="Times New Roman" w:cs="Times New Roman"/>
                      <w:sz w:val="28"/>
                      <w:szCs w:val="28"/>
                    </w:rPr>
                    <w:t>.</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2A3FD7" w:rsidRPr="002A3FD7" w:rsidRDefault="002A3FD7" w:rsidP="00E400C3">
            <w:pPr>
              <w:tabs>
                <w:tab w:val="left" w:pos="9356"/>
              </w:tabs>
              <w:ind w:right="339"/>
              <w:jc w:val="both"/>
              <w:rPr>
                <w:rFonts w:ascii="Times New Roman" w:hAnsi="Times New Roman" w:cs="Times New Roman"/>
                <w:sz w:val="28"/>
                <w:szCs w:val="28"/>
              </w:rPr>
            </w:pPr>
            <w:r w:rsidRPr="002A3FD7">
              <w:rPr>
                <w:rFonts w:ascii="Times New Roman" w:hAnsi="Times New Roman" w:cs="Times New Roman"/>
                <w:spacing w:val="-4"/>
                <w:sz w:val="28"/>
                <w:szCs w:val="28"/>
              </w:rPr>
              <w:t>Брюханов О.В., канд. физ.-мат. наук, доцент кафедры математики</w:t>
            </w:r>
            <w:r w:rsidRPr="002A3FD7">
              <w:rPr>
                <w:rFonts w:ascii="Times New Roman" w:hAnsi="Times New Roman" w:cs="Times New Roman"/>
                <w:sz w:val="28"/>
                <w:szCs w:val="28"/>
              </w:rPr>
              <w:t xml:space="preserve"> </w:t>
            </w:r>
            <w:r w:rsidR="00E400C3">
              <w:rPr>
                <w:rFonts w:ascii="Times New Roman" w:hAnsi="Times New Roman" w:cs="Times New Roman"/>
                <w:sz w:val="28"/>
                <w:szCs w:val="28"/>
              </w:rPr>
              <w:t>и информатики</w:t>
            </w: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11"/>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30371E" w:rsidRPr="0030371E" w:rsidRDefault="0030371E" w:rsidP="0030371E">
                  <w:pPr>
                    <w:widowControl/>
                    <w:spacing w:after="200" w:line="276" w:lineRule="auto"/>
                    <w:jc w:val="both"/>
                    <w:rPr>
                      <w:rFonts w:ascii="Times New Roman" w:eastAsia="Times New Roman" w:hAnsi="Times New Roman" w:cs="Times New Roman"/>
                      <w:color w:val="auto"/>
                      <w:sz w:val="28"/>
                      <w:szCs w:val="28"/>
                      <w:lang w:bidi="ar-SA"/>
                    </w:rPr>
                  </w:pPr>
                  <w:r w:rsidRPr="0030371E">
                    <w:rPr>
                      <w:rFonts w:ascii="Times New Roman" w:eastAsia="Times New Roman" w:hAnsi="Times New Roman" w:cs="Times New Roman"/>
                      <w:sz w:val="28"/>
                      <w:szCs w:val="28"/>
                      <w:lang w:eastAsia="en-US" w:bidi="ar-SA"/>
                    </w:rPr>
                    <w:t>С.Л. Злобина</w:t>
                  </w:r>
                  <w:r w:rsidRPr="0030371E">
                    <w:rPr>
                      <w:rFonts w:ascii="Times New Roman" w:hAnsi="Times New Roman" w:cs="Times New Roman"/>
                      <w:sz w:val="28"/>
                      <w:szCs w:val="28"/>
                    </w:rPr>
                    <w:t xml:space="preserve">, </w:t>
                  </w:r>
                  <w:proofErr w:type="spellStart"/>
                  <w:r w:rsidRPr="0030371E">
                    <w:rPr>
                      <w:rFonts w:ascii="Times New Roman" w:hAnsi="Times New Roman" w:cs="Times New Roman"/>
                      <w:sz w:val="28"/>
                      <w:szCs w:val="28"/>
                    </w:rPr>
                    <w:t>канд.физ-мат.наук</w:t>
                  </w:r>
                  <w:proofErr w:type="spellEnd"/>
                  <w:r w:rsidRPr="0030371E">
                    <w:rPr>
                      <w:rFonts w:ascii="Times New Roman" w:hAnsi="Times New Roman" w:cs="Times New Roman"/>
                      <w:sz w:val="28"/>
                      <w:szCs w:val="28"/>
                    </w:rPr>
                    <w:t xml:space="preserve">, доцент </w:t>
                  </w:r>
                  <w:r w:rsidRPr="0030371E">
                    <w:rPr>
                      <w:rFonts w:ascii="Times New Roman" w:hAnsi="Times New Roman" w:cs="Times New Roman"/>
                      <w:spacing w:val="-4"/>
                      <w:sz w:val="28"/>
                      <w:szCs w:val="28"/>
                    </w:rPr>
                    <w:t xml:space="preserve">кафедры </w:t>
                  </w:r>
                  <w:r w:rsidR="00E400C3" w:rsidRPr="002A3FD7">
                    <w:rPr>
                      <w:rFonts w:ascii="Times New Roman" w:hAnsi="Times New Roman" w:cs="Times New Roman"/>
                      <w:spacing w:val="-4"/>
                      <w:sz w:val="28"/>
                      <w:szCs w:val="28"/>
                    </w:rPr>
                    <w:t>математики</w:t>
                  </w:r>
                  <w:r w:rsidR="00E400C3" w:rsidRPr="002A3FD7">
                    <w:rPr>
                      <w:rFonts w:ascii="Times New Roman" w:hAnsi="Times New Roman" w:cs="Times New Roman"/>
                      <w:sz w:val="28"/>
                      <w:szCs w:val="28"/>
                    </w:rPr>
                    <w:t xml:space="preserve"> </w:t>
                  </w:r>
                  <w:r w:rsidR="00E400C3">
                    <w:rPr>
                      <w:rFonts w:ascii="Times New Roman" w:hAnsi="Times New Roman" w:cs="Times New Roman"/>
                      <w:sz w:val="28"/>
                      <w:szCs w:val="28"/>
                    </w:rPr>
                    <w:t>и информатики</w:t>
                  </w:r>
                </w:p>
                <w:p w:rsidR="002A3FD7" w:rsidRPr="002A3FD7" w:rsidRDefault="002A3FD7" w:rsidP="002A3FD7">
                  <w:pPr>
                    <w:tabs>
                      <w:tab w:val="left" w:pos="9356"/>
                    </w:tabs>
                    <w:ind w:right="339"/>
                    <w:jc w:val="both"/>
                    <w:rPr>
                      <w:rFonts w:ascii="Times New Roman" w:hAnsi="Times New Roman" w:cs="Times New Roman"/>
                      <w:i/>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E400C3">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30371E" w:rsidRPr="0030371E" w:rsidRDefault="002A3FD7" w:rsidP="0030371E">
      <w:pPr>
        <w:overflowPunct w:val="0"/>
        <w:autoSpaceDE w:val="0"/>
        <w:autoSpaceDN w:val="0"/>
        <w:adjustRightInd w:val="0"/>
        <w:ind w:firstLine="851"/>
        <w:jc w:val="both"/>
        <w:textAlignment w:val="baseline"/>
        <w:rPr>
          <w:rFonts w:ascii="Times New Roman" w:eastAsia="Times New Roman" w:hAnsi="Times New Roman" w:cs="Times New Roman"/>
          <w:sz w:val="28"/>
          <w:szCs w:val="28"/>
          <w:lang w:bidi="ar-SA"/>
        </w:rPr>
      </w:pPr>
      <w:r w:rsidRPr="002A3FD7">
        <w:rPr>
          <w:rFonts w:ascii="Times New Roman" w:hAnsi="Times New Roman" w:cs="Times New Roman"/>
          <w:sz w:val="28"/>
          <w:szCs w:val="28"/>
        </w:rPr>
        <w:t>Рабоч</w:t>
      </w:r>
      <w:r w:rsidR="0028014F">
        <w:rPr>
          <w:rFonts w:ascii="Times New Roman" w:hAnsi="Times New Roman" w:cs="Times New Roman"/>
          <w:sz w:val="28"/>
          <w:szCs w:val="28"/>
        </w:rPr>
        <w:t>ая программа дисциплины</w:t>
      </w:r>
      <w:r w:rsidR="0028014F">
        <w:rPr>
          <w:rFonts w:ascii="Times New Roman" w:hAnsi="Times New Roman" w:cs="Times New Roman"/>
          <w:i/>
          <w:sz w:val="28"/>
          <w:szCs w:val="28"/>
        </w:rPr>
        <w:t xml:space="preserve"> </w:t>
      </w:r>
      <w:r w:rsidR="0060795C">
        <w:rPr>
          <w:rFonts w:ascii="Times New Roman" w:hAnsi="Times New Roman" w:cs="Times New Roman"/>
          <w:i/>
          <w:sz w:val="28"/>
          <w:szCs w:val="28"/>
        </w:rPr>
        <w:t>О</w:t>
      </w:r>
      <w:r w:rsidR="00AE64CE">
        <w:rPr>
          <w:rFonts w:ascii="Times New Roman" w:hAnsi="Times New Roman" w:cs="Times New Roman"/>
          <w:i/>
          <w:sz w:val="28"/>
          <w:szCs w:val="28"/>
        </w:rPr>
        <w:t xml:space="preserve">Д. 07 </w:t>
      </w:r>
      <w:r w:rsidRPr="002A3FD7">
        <w:rPr>
          <w:rFonts w:ascii="Times New Roman" w:hAnsi="Times New Roman" w:cs="Times New Roman"/>
          <w:i/>
          <w:spacing w:val="-6"/>
          <w:sz w:val="28"/>
          <w:szCs w:val="28"/>
        </w:rPr>
        <w:t xml:space="preserve">Математика </w:t>
      </w:r>
      <w:r w:rsidRPr="002A3FD7">
        <w:rPr>
          <w:rFonts w:ascii="Times New Roman" w:hAnsi="Times New Roman" w:cs="Times New Roman"/>
          <w:sz w:val="28"/>
          <w:szCs w:val="28"/>
        </w:rPr>
        <w:t xml:space="preserve">рассмотрена и одобрена на заседании кафедры </w:t>
      </w:r>
      <w:r w:rsidR="00E400C3" w:rsidRPr="002A3FD7">
        <w:rPr>
          <w:rFonts w:ascii="Times New Roman" w:hAnsi="Times New Roman" w:cs="Times New Roman"/>
          <w:spacing w:val="-4"/>
          <w:sz w:val="28"/>
          <w:szCs w:val="28"/>
        </w:rPr>
        <w:t>математики</w:t>
      </w:r>
      <w:r w:rsidR="00E400C3" w:rsidRPr="002A3FD7">
        <w:rPr>
          <w:rFonts w:ascii="Times New Roman" w:hAnsi="Times New Roman" w:cs="Times New Roman"/>
          <w:sz w:val="28"/>
          <w:szCs w:val="28"/>
        </w:rPr>
        <w:t xml:space="preserve"> </w:t>
      </w:r>
      <w:r w:rsidR="00E400C3">
        <w:rPr>
          <w:rFonts w:ascii="Times New Roman" w:hAnsi="Times New Roman" w:cs="Times New Roman"/>
          <w:sz w:val="28"/>
          <w:szCs w:val="28"/>
        </w:rPr>
        <w:t>и информатики</w:t>
      </w:r>
      <w:r w:rsidRPr="002A3FD7">
        <w:rPr>
          <w:rFonts w:ascii="Times New Roman" w:hAnsi="Times New Roman" w:cs="Times New Roman"/>
          <w:sz w:val="28"/>
          <w:szCs w:val="28"/>
        </w:rPr>
        <w:t xml:space="preserve">, протокол  </w:t>
      </w:r>
      <w:r w:rsidRPr="0028014F">
        <w:rPr>
          <w:rFonts w:ascii="Times New Roman" w:hAnsi="Times New Roman" w:cs="Times New Roman"/>
          <w:sz w:val="28"/>
          <w:szCs w:val="28"/>
        </w:rPr>
        <w:t xml:space="preserve">от </w:t>
      </w:r>
      <w:r w:rsidR="0030371E" w:rsidRPr="0030371E">
        <w:rPr>
          <w:rFonts w:ascii="Times New Roman" w:eastAsia="Times New Roman" w:hAnsi="Times New Roman" w:cs="Times New Roman"/>
          <w:color w:val="auto"/>
          <w:sz w:val="28"/>
          <w:szCs w:val="28"/>
          <w:lang w:eastAsia="en-US" w:bidi="ar-SA"/>
        </w:rPr>
        <w:t>2</w:t>
      </w:r>
      <w:r w:rsidR="00E400C3">
        <w:rPr>
          <w:rFonts w:ascii="Times New Roman" w:eastAsia="Times New Roman" w:hAnsi="Times New Roman" w:cs="Times New Roman"/>
          <w:color w:val="auto"/>
          <w:sz w:val="28"/>
          <w:szCs w:val="28"/>
          <w:lang w:eastAsia="en-US" w:bidi="ar-SA"/>
        </w:rPr>
        <w:t>7</w:t>
      </w:r>
      <w:r w:rsidR="0030371E" w:rsidRPr="0030371E">
        <w:rPr>
          <w:rFonts w:ascii="Times New Roman" w:eastAsia="Times New Roman" w:hAnsi="Times New Roman" w:cs="Times New Roman"/>
          <w:color w:val="auto"/>
          <w:sz w:val="28"/>
          <w:szCs w:val="28"/>
          <w:lang w:eastAsia="en-US" w:bidi="ar-SA"/>
        </w:rPr>
        <w:t xml:space="preserve"> мая 202</w:t>
      </w:r>
      <w:r w:rsidR="00E400C3">
        <w:rPr>
          <w:rFonts w:ascii="Times New Roman" w:eastAsia="Times New Roman" w:hAnsi="Times New Roman" w:cs="Times New Roman"/>
          <w:color w:val="auto"/>
          <w:sz w:val="28"/>
          <w:szCs w:val="28"/>
          <w:lang w:eastAsia="en-US" w:bidi="ar-SA"/>
        </w:rPr>
        <w:t>6</w:t>
      </w:r>
      <w:r w:rsidR="00E16F1F">
        <w:rPr>
          <w:rFonts w:ascii="Times New Roman" w:eastAsia="Times New Roman" w:hAnsi="Times New Roman" w:cs="Times New Roman"/>
          <w:color w:val="auto"/>
          <w:sz w:val="28"/>
          <w:szCs w:val="28"/>
          <w:lang w:eastAsia="en-US" w:bidi="ar-SA"/>
        </w:rPr>
        <w:t xml:space="preserve">г. </w:t>
      </w:r>
      <w:r w:rsidR="0030371E" w:rsidRPr="0030371E">
        <w:rPr>
          <w:rFonts w:ascii="Times New Roman" w:eastAsia="Times New Roman" w:hAnsi="Times New Roman" w:cs="Times New Roman"/>
          <w:color w:val="auto"/>
          <w:sz w:val="28"/>
          <w:szCs w:val="28"/>
          <w:lang w:eastAsia="en-US" w:bidi="ar-SA"/>
        </w:rPr>
        <w:t>№</w:t>
      </w:r>
      <w:r w:rsidR="00E400C3">
        <w:rPr>
          <w:rFonts w:ascii="Times New Roman" w:eastAsia="Times New Roman" w:hAnsi="Times New Roman" w:cs="Times New Roman"/>
          <w:color w:val="auto"/>
          <w:sz w:val="28"/>
          <w:szCs w:val="28"/>
          <w:lang w:eastAsia="en-US" w:bidi="ar-SA"/>
        </w:rPr>
        <w:t>8</w:t>
      </w:r>
      <w:r w:rsidR="0030371E" w:rsidRPr="0030371E">
        <w:rPr>
          <w:rFonts w:ascii="Times New Roman" w:eastAsia="Times New Roman" w:hAnsi="Times New Roman" w:cs="Times New Roman"/>
          <w:color w:val="auto"/>
          <w:sz w:val="28"/>
          <w:szCs w:val="28"/>
          <w:lang w:eastAsia="en-US" w:bidi="ar-SA"/>
        </w:rPr>
        <w:t>.</w:t>
      </w:r>
    </w:p>
    <w:p w:rsidR="002A3FD7" w:rsidRPr="002A3FD7" w:rsidRDefault="002A3FD7" w:rsidP="0030371E">
      <w:pPr>
        <w:tabs>
          <w:tab w:val="left" w:pos="709"/>
          <w:tab w:val="left" w:pos="9356"/>
        </w:tabs>
        <w:spacing w:line="276" w:lineRule="auto"/>
        <w:ind w:right="339" w:firstLine="709"/>
        <w:jc w:val="both"/>
        <w:rPr>
          <w:rFonts w:ascii="Times New Roman" w:hAnsi="Times New Roman" w:cs="Times New Roman"/>
          <w:sz w:val="28"/>
          <w:szCs w:val="28"/>
        </w:rPr>
      </w:pPr>
    </w:p>
    <w:p w:rsid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E16F1F" w:rsidRPr="002A3FD7" w:rsidRDefault="00E16F1F"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E16F1F" w:rsidRDefault="00E16F1F" w:rsidP="0060795C">
      <w:pPr>
        <w:widowControl/>
        <w:rPr>
          <w:rFonts w:ascii="Times New Roman" w:eastAsia="Times New Roman" w:hAnsi="Times New Roman" w:cs="Times New Roman"/>
          <w:sz w:val="28"/>
          <w:szCs w:val="28"/>
          <w:lang w:eastAsia="en-US" w:bidi="ar-SA"/>
        </w:rPr>
      </w:pPr>
      <w:r>
        <w:rPr>
          <w:rFonts w:ascii="Times New Roman" w:eastAsia="Times New Roman" w:hAnsi="Times New Roman" w:cs="Times New Roman"/>
          <w:sz w:val="28"/>
          <w:szCs w:val="28"/>
          <w:lang w:eastAsia="en-US" w:bidi="ar-SA"/>
        </w:rPr>
        <w:t>З</w:t>
      </w:r>
      <w:r w:rsidR="0060795C" w:rsidRPr="0060795C">
        <w:rPr>
          <w:rFonts w:ascii="Times New Roman" w:eastAsia="Times New Roman" w:hAnsi="Times New Roman" w:cs="Times New Roman"/>
          <w:sz w:val="28"/>
          <w:szCs w:val="28"/>
          <w:lang w:eastAsia="en-US" w:bidi="ar-SA"/>
        </w:rPr>
        <w:t>аведующ</w:t>
      </w:r>
      <w:r>
        <w:rPr>
          <w:rFonts w:ascii="Times New Roman" w:eastAsia="Times New Roman" w:hAnsi="Times New Roman" w:cs="Times New Roman"/>
          <w:sz w:val="28"/>
          <w:szCs w:val="28"/>
          <w:lang w:eastAsia="en-US" w:bidi="ar-SA"/>
        </w:rPr>
        <w:t>ий</w:t>
      </w:r>
      <w:r w:rsidR="0060795C" w:rsidRPr="0060795C">
        <w:rPr>
          <w:rFonts w:ascii="Times New Roman" w:eastAsia="Times New Roman" w:hAnsi="Times New Roman" w:cs="Times New Roman"/>
          <w:sz w:val="28"/>
          <w:szCs w:val="28"/>
          <w:lang w:eastAsia="en-US" w:bidi="ar-SA"/>
        </w:rPr>
        <w:t xml:space="preserve"> кафедрой</w:t>
      </w:r>
      <w:r w:rsidR="0060795C">
        <w:rPr>
          <w:rFonts w:ascii="Times New Roman" w:eastAsia="Times New Roman" w:hAnsi="Times New Roman" w:cs="Times New Roman"/>
          <w:sz w:val="28"/>
          <w:szCs w:val="28"/>
          <w:lang w:eastAsia="en-US" w:bidi="ar-SA"/>
        </w:rPr>
        <w:t xml:space="preserve">  </w:t>
      </w:r>
    </w:p>
    <w:p w:rsidR="0060795C" w:rsidRPr="0060795C" w:rsidRDefault="00E16F1F" w:rsidP="0060795C">
      <w:pPr>
        <w:widowControl/>
        <w:rPr>
          <w:rFonts w:ascii="Times New Roman" w:eastAsia="Times New Roman" w:hAnsi="Times New Roman" w:cs="Times New Roman"/>
          <w:sz w:val="28"/>
          <w:szCs w:val="28"/>
          <w:lang w:eastAsia="en-US" w:bidi="ar-SA"/>
        </w:rPr>
      </w:pPr>
      <w:r w:rsidRPr="002A3FD7">
        <w:rPr>
          <w:rFonts w:ascii="Times New Roman" w:hAnsi="Times New Roman" w:cs="Times New Roman"/>
          <w:spacing w:val="-4"/>
          <w:sz w:val="28"/>
          <w:szCs w:val="28"/>
        </w:rPr>
        <w:t>математики</w:t>
      </w:r>
      <w:r w:rsidRPr="002A3FD7">
        <w:rPr>
          <w:rFonts w:ascii="Times New Roman" w:hAnsi="Times New Roman" w:cs="Times New Roman"/>
          <w:sz w:val="28"/>
          <w:szCs w:val="28"/>
        </w:rPr>
        <w:t xml:space="preserve"> </w:t>
      </w:r>
      <w:r>
        <w:rPr>
          <w:rFonts w:ascii="Times New Roman" w:hAnsi="Times New Roman" w:cs="Times New Roman"/>
          <w:sz w:val="28"/>
          <w:szCs w:val="28"/>
        </w:rPr>
        <w:t xml:space="preserve">и информатики                 </w:t>
      </w:r>
      <w:r w:rsidRPr="0060795C">
        <w:rPr>
          <w:rFonts w:ascii="Times New Roman" w:eastAsia="Times New Roman" w:hAnsi="Times New Roman" w:cs="Times New Roman"/>
          <w:noProof/>
          <w:color w:val="auto"/>
          <w:sz w:val="20"/>
          <w:szCs w:val="20"/>
          <w:lang w:bidi="ar-SA"/>
        </w:rPr>
        <w:t xml:space="preserve"> </w:t>
      </w:r>
      <w:r>
        <w:rPr>
          <w:rFonts w:ascii="Times New Roman" w:eastAsia="Times New Roman" w:hAnsi="Times New Roman" w:cs="Times New Roman"/>
          <w:sz w:val="28"/>
          <w:szCs w:val="28"/>
          <w:lang w:eastAsia="en-US" w:bidi="ar-SA"/>
        </w:rPr>
        <w:t xml:space="preserve">         </w:t>
      </w:r>
      <w:r w:rsidRPr="00E16F1F">
        <w:rPr>
          <w:rFonts w:ascii="Calibri" w:eastAsia="Calibri" w:hAnsi="Calibri" w:cs="Times New Roman"/>
          <w:noProof/>
          <w:color w:val="auto"/>
          <w:sz w:val="22"/>
          <w:szCs w:val="22"/>
          <w:lang w:bidi="ar-SA"/>
        </w:rPr>
        <w:drawing>
          <wp:inline distT="0" distB="0" distL="0" distR="0" wp14:anchorId="6C1BB332" wp14:editId="7DB66FB5">
            <wp:extent cx="542925"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a:stretch>
                      <a:fillRect/>
                    </a:stretch>
                  </pic:blipFill>
                  <pic:spPr>
                    <a:xfrm>
                      <a:off x="0" y="0"/>
                      <a:ext cx="545204" cy="210430"/>
                    </a:xfrm>
                    <a:prstGeom prst="rect">
                      <a:avLst/>
                    </a:prstGeom>
                  </pic:spPr>
                </pic:pic>
              </a:graphicData>
            </a:graphic>
          </wp:inline>
        </w:drawing>
      </w:r>
      <w:r>
        <w:rPr>
          <w:rFonts w:ascii="Times New Roman" w:eastAsia="Times New Roman" w:hAnsi="Times New Roman" w:cs="Times New Roman"/>
          <w:sz w:val="28"/>
          <w:szCs w:val="28"/>
          <w:lang w:eastAsia="en-US" w:bidi="ar-SA"/>
        </w:rPr>
        <w:t xml:space="preserve">                  А.Н. Сапожников</w:t>
      </w:r>
    </w:p>
    <w:p w:rsidR="002A3FD7" w:rsidRPr="0028014F" w:rsidRDefault="002A3FD7" w:rsidP="0028014F">
      <w:pPr>
        <w:tabs>
          <w:tab w:val="left" w:pos="9356"/>
        </w:tabs>
        <w:overflowPunct w:val="0"/>
        <w:autoSpaceDE w:val="0"/>
        <w:autoSpaceDN w:val="0"/>
        <w:adjustRightInd w:val="0"/>
        <w:ind w:right="339"/>
        <w:textAlignment w:val="baseline"/>
        <w:rPr>
          <w:rFonts w:ascii="Times New Roman" w:hAnsi="Times New Roman" w:cs="Times New Roman"/>
          <w:sz w:val="28"/>
          <w:szCs w:val="28"/>
        </w:rPr>
      </w:pPr>
    </w:p>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Default="002A3FD7" w:rsidP="002A3FD7">
      <w:pPr>
        <w:pStyle w:val="EmptyLayoutCell"/>
        <w:rPr>
          <w:sz w:val="28"/>
          <w:szCs w:val="28"/>
          <w:lang w:val="ru-RU"/>
        </w:rPr>
      </w:pPr>
      <w:r w:rsidRPr="002A3FD7">
        <w:rPr>
          <w:sz w:val="28"/>
          <w:szCs w:val="28"/>
          <w:lang w:val="ru-RU"/>
        </w:rPr>
        <w:br w:type="page"/>
      </w:r>
    </w:p>
    <w:p w:rsidR="00E16F1F" w:rsidRPr="002A3FD7" w:rsidRDefault="00E16F1F" w:rsidP="002A3FD7">
      <w:pPr>
        <w:pStyle w:val="EmptyLayoutCell"/>
        <w:rPr>
          <w:sz w:val="28"/>
          <w:szCs w:val="28"/>
          <w:lang w:val="ru-RU"/>
        </w:rPr>
      </w:pP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Pr="00CA6079">
        <w:rPr>
          <w:rFonts w:ascii="Times New Roman" w:hAnsi="Times New Roman" w:cs="Times New Roman"/>
          <w:sz w:val="28"/>
          <w:szCs w:val="28"/>
        </w:rPr>
        <w:t xml:space="preserve">Общая характеристика рабочей программы </w:t>
      </w:r>
      <w:r w:rsidR="0028014F">
        <w:rPr>
          <w:rFonts w:ascii="Times New Roman" w:hAnsi="Times New Roman" w:cs="Times New Roman"/>
          <w:sz w:val="28"/>
          <w:szCs w:val="28"/>
        </w:rPr>
        <w:t>дисциплины</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 дисциплины</w:t>
      </w:r>
      <w:r w:rsidRPr="00CA6079">
        <w:rPr>
          <w:rFonts w:ascii="Times New Roman" w:hAnsi="Times New Roman" w:cs="Times New Roman"/>
          <w:sz w:val="28"/>
          <w:szCs w:val="28"/>
        </w:rPr>
        <w:tab/>
        <w:t>42</w:t>
      </w:r>
    </w:p>
    <w:p w:rsidR="002A3FD7" w:rsidRDefault="00EE68F6"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60795C" w:rsidP="0060795C">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Default="00E16F1F" w:rsidP="00AE64CE">
      <w:pPr>
        <w:pStyle w:val="11"/>
        <w:tabs>
          <w:tab w:val="left" w:pos="6924"/>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bookmarkStart w:id="4" w:name="bookmark15"/>
      <w:r w:rsidR="003373AD" w:rsidRPr="003373AD">
        <w:rPr>
          <w:rFonts w:ascii="Times New Roman" w:hAnsi="Times New Roman" w:cs="Times New Roman"/>
          <w:sz w:val="28"/>
          <w:szCs w:val="28"/>
        </w:rPr>
        <w:t>38.02.0</w:t>
      </w:r>
      <w:r w:rsidR="001F408B">
        <w:rPr>
          <w:rFonts w:ascii="Times New Roman" w:hAnsi="Times New Roman" w:cs="Times New Roman"/>
          <w:sz w:val="28"/>
          <w:szCs w:val="28"/>
        </w:rPr>
        <w:t>1</w:t>
      </w:r>
      <w:r w:rsidR="003373AD" w:rsidRPr="003373AD">
        <w:rPr>
          <w:rFonts w:ascii="Times New Roman" w:hAnsi="Times New Roman" w:cs="Times New Roman"/>
          <w:sz w:val="28"/>
          <w:szCs w:val="28"/>
        </w:rPr>
        <w:t xml:space="preserve"> </w:t>
      </w:r>
      <w:r w:rsidR="001F408B">
        <w:rPr>
          <w:rFonts w:ascii="Times New Roman" w:hAnsi="Times New Roman" w:cs="Times New Roman"/>
          <w:sz w:val="28"/>
          <w:szCs w:val="28"/>
        </w:rPr>
        <w:t>Экономика и бухгалтерский учет (по отраслям).</w:t>
      </w:r>
    </w:p>
    <w:p w:rsidR="002A3FD7" w:rsidRPr="00CA6079" w:rsidRDefault="002A3FD7" w:rsidP="00AE64CE">
      <w:pPr>
        <w:pStyle w:val="11"/>
        <w:tabs>
          <w:tab w:val="left" w:pos="6924"/>
        </w:tabs>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AE64CE">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AE64CE">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AE64CE">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общеобразовательной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AE64CE">
      <w:pPr>
        <w:pStyle w:val="11"/>
        <w:spacing w:after="0" w:line="360" w:lineRule="auto"/>
        <w:ind w:firstLine="720"/>
        <w:jc w:val="both"/>
        <w:sectPr w:rsidR="00685195">
          <w:footerReference w:type="default" r:id="rId12"/>
          <w:footerReference w:type="first" r:id="rId13"/>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before="80" w:line="240" w:lineRule="auto"/>
              <w:jc w:val="center"/>
              <w:rPr>
                <w:rFonts w:ascii="Times New Roman" w:hAnsi="Times New Roman" w:cs="Times New Roman"/>
              </w:rPr>
            </w:pPr>
            <w:r w:rsidRPr="002A3FD7">
              <w:rPr>
                <w:rFonts w:ascii="Times New Roman" w:hAnsi="Times New Roman" w:cs="Times New Roman"/>
                <w:b/>
                <w:bCs/>
              </w:rPr>
              <w:t>Планируемые результаты обучения</w:t>
            </w:r>
          </w:p>
        </w:tc>
      </w:tr>
      <w:tr w:rsidR="00685195" w:rsidRPr="002A3FD7">
        <w:trPr>
          <w:trHeight w:hRule="exact" w:val="326"/>
          <w:jc w:val="center"/>
        </w:trPr>
        <w:tc>
          <w:tcPr>
            <w:tcW w:w="3062" w:type="dxa"/>
            <w:vMerge/>
            <w:tcBorders>
              <w:left w:val="single" w:sz="4" w:space="0" w:color="auto"/>
            </w:tcBorders>
            <w:shd w:val="clear" w:color="auto" w:fill="auto"/>
            <w:vAlign w:val="center"/>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Общие</w:t>
            </w:r>
            <w:r w:rsidRPr="002A3FD7">
              <w:rPr>
                <w:rFonts w:ascii="Times New Roman" w:hAnsi="Times New Roman" w:cs="Times New Roman"/>
                <w:b/>
                <w:bCs/>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Дисциплинарные</w:t>
            </w:r>
            <w:r w:rsidRPr="002A3FD7">
              <w:rPr>
                <w:rFonts w:ascii="Times New Roman" w:hAnsi="Times New Roman" w:cs="Times New Roman"/>
                <w:b/>
                <w:bCs/>
                <w:vertAlign w:val="superscript"/>
              </w:rPr>
              <w:t>2</w:t>
            </w:r>
          </w:p>
        </w:tc>
      </w:tr>
      <w:tr w:rsidR="00685195" w:rsidRPr="002A3FD7" w:rsidTr="009B59F3">
        <w:trPr>
          <w:trHeight w:hRule="exact" w:val="660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труду, осознание ценности мастерства, трудолюбие;</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интерес к различным сферам профессиональной деятельности,</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познавательными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базовые логические действия:</w:t>
            </w:r>
          </w:p>
          <w:p w:rsidR="00685195" w:rsidRPr="002A3FD7" w:rsidRDefault="00E040AA">
            <w:pPr>
              <w:pStyle w:val="a6"/>
              <w:numPr>
                <w:ilvl w:val="0"/>
                <w:numId w:val="4"/>
              </w:numPr>
              <w:tabs>
                <w:tab w:val="left" w:pos="670"/>
                <w:tab w:val="left" w:pos="672"/>
                <w:tab w:val="left" w:pos="2825"/>
                <w:tab w:val="left" w:pos="4966"/>
              </w:tabs>
              <w:spacing w:line="312" w:lineRule="auto"/>
              <w:jc w:val="both"/>
              <w:rPr>
                <w:rFonts w:ascii="Times New Roman" w:hAnsi="Times New Roman" w:cs="Times New Roman"/>
              </w:rPr>
            </w:pPr>
            <w:r w:rsidRPr="002A3FD7">
              <w:rPr>
                <w:rFonts w:ascii="Times New Roman" w:hAnsi="Times New Roman" w:cs="Times New Roman"/>
              </w:rPr>
              <w:t>самостоятельно</w:t>
            </w:r>
            <w:r w:rsidRPr="002A3FD7">
              <w:rPr>
                <w:rFonts w:ascii="Times New Roman" w:hAnsi="Times New Roman" w:cs="Times New Roman"/>
              </w:rPr>
              <w:tab/>
              <w:t>формулировать</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актуализировать проблему, рассматривать ее всесторонне;</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устанавливать существенный признак или основания для сравнения, классификации и обобщения;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определять цели деятельности, задавать параметры и критерии их достижения;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выявлять закономерности и противоречия в рассматриваемых явлениях;</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pPr>
        <w:pStyle w:val="ab"/>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развивать креативное мышление при решении жизненных проблем</w:t>
            </w:r>
          </w:p>
          <w:p w:rsidR="00685195" w:rsidRPr="002A3FD7" w:rsidRDefault="00E040AA">
            <w:pPr>
              <w:pStyle w:val="a6"/>
              <w:numPr>
                <w:ilvl w:val="0"/>
                <w:numId w:val="6"/>
              </w:numPr>
              <w:tabs>
                <w:tab w:val="left" w:pos="266"/>
              </w:tabs>
              <w:jc w:val="both"/>
              <w:rPr>
                <w:rFonts w:ascii="Times New Roman" w:hAnsi="Times New Roman" w:cs="Times New Roman"/>
              </w:rPr>
            </w:pPr>
            <w:r w:rsidRPr="002A3FD7">
              <w:rPr>
                <w:rFonts w:ascii="Times New Roman" w:hAnsi="Times New Roman" w:cs="Times New Roman"/>
              </w:rPr>
              <w:t>базовые исследовательские действия: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интегрировать знания из разных предметных областей;</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выдвигать новые идеи, предлагать оригинальные подходы и решения;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rPr>
                <w:rFonts w:ascii="Times New Roman" w:hAnsi="Times New Roman" w:cs="Times New Roman"/>
              </w:rPr>
            </w:pPr>
            <w:r w:rsidRPr="002A3FD7">
              <w:rPr>
                <w:rFonts w:ascii="Times New Roman" w:hAnsi="Times New Roman" w:cs="Times New Roman"/>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проявления закона больших чисел в природных и общественных явлениях;</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вычислять геометрические величины (</w:t>
            </w:r>
            <w:proofErr w:type="spellStart"/>
            <w:r w:rsidRPr="002A3FD7">
              <w:rPr>
                <w:rFonts w:ascii="Times New Roman" w:hAnsi="Times New Roman" w:cs="Times New Roman"/>
              </w:rPr>
              <w:t>длина,угол</w:t>
            </w:r>
            <w:proofErr w:type="spellEnd"/>
            <w:r w:rsidRPr="002A3FD7">
              <w:rPr>
                <w:rFonts w:ascii="Times New Roman" w:hAnsi="Times New Roman" w:cs="Times New Roman"/>
              </w:rPr>
              <w:t>, площадь, объем, площадь поверхности), используя изученные формулы и методы;</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2A3FD7">
              <w:rPr>
                <w:rFonts w:ascii="Times New Roman" w:hAnsi="Times New Roman" w:cs="Times New Roman"/>
              </w:rPr>
              <w:t>контрпримеры</w:t>
            </w:r>
            <w:proofErr w:type="spellEnd"/>
            <w:r w:rsidRPr="002A3FD7">
              <w:rPr>
                <w:rFonts w:ascii="Times New Roman" w:hAnsi="Times New Roman" w:cs="Times New Roma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множество, подмножество, операции над множествами; умение использовать теоретико</w:t>
            </w:r>
            <w:r w:rsidR="00933F95">
              <w:rPr>
                <w:rFonts w:ascii="Times New Roman" w:hAnsi="Times New Roman" w:cs="Times New Roman"/>
              </w:rPr>
              <w:t>-</w:t>
            </w:r>
            <w:r w:rsidRPr="002A3FD7">
              <w:rPr>
                <w:rFonts w:ascii="Times New Roman" w:hAnsi="Times New Roman" w:cs="Times New Roman"/>
              </w:rPr>
              <w:t>множественный аппарат для описания реальных процессов и явлений при решении задач, в том числе из других учебных предметов;</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граф, связный граф, дерево, цикл, граф на плоскости; умение задавать и описывать графы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различными способами; использовать графы при решении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95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2A3FD7" w:rsidRDefault="00E040AA">
            <w:pPr>
              <w:pStyle w:val="a6"/>
              <w:rPr>
                <w:rFonts w:ascii="Times New Roman" w:hAnsi="Times New Roman" w:cs="Times New Roman"/>
              </w:rPr>
            </w:pPr>
            <w:r w:rsidRPr="002A3FD7">
              <w:rPr>
                <w:rFonts w:ascii="Times New Roman" w:hAnsi="Times New Roman" w:cs="Times New Roma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6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6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2A3FD7">
              <w:rPr>
                <w:rFonts w:ascii="Times New Roman" w:hAnsi="Times New Roman" w:cs="Times New Roman"/>
                <w:lang w:eastAsia="en-US" w:bidi="en-US"/>
              </w:rPr>
              <w:t>2</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2 </w:t>
            </w:r>
            <w:r w:rsidRPr="002A3FD7">
              <w:rPr>
                <w:rFonts w:ascii="Times New Roman" w:hAnsi="Times New Roman" w:cs="Times New Roman"/>
              </w:rPr>
              <w:t xml:space="preserve">и </w:t>
            </w:r>
            <w:r w:rsidRPr="002A3FD7">
              <w:rPr>
                <w:rFonts w:ascii="Times New Roman" w:hAnsi="Times New Roman" w:cs="Times New Roman"/>
                <w:lang w:eastAsia="en-US" w:bidi="en-US"/>
              </w:rPr>
              <w:t>3</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3, </w:t>
            </w:r>
            <w:r w:rsidRPr="002A3FD7">
              <w:rPr>
                <w:rFonts w:ascii="Times New Roman" w:hAnsi="Times New Roman" w:cs="Times New Roman"/>
              </w:rPr>
              <w:t>определитель матрицы, геометрический смысл определителя;</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4130"/>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2A3FD7">
              <w:rPr>
                <w:rFonts w:ascii="Times New Roman" w:hAnsi="Times New Roman" w:cs="Times New Roman"/>
              </w:rPr>
              <w:t>социально</w:t>
            </w:r>
            <w:r w:rsidRPr="002A3FD7">
              <w:rPr>
                <w:rFonts w:ascii="Times New Roman" w:hAnsi="Times New Roman" w:cs="Times New Roman"/>
              </w:rPr>
              <w:softHyphen/>
              <w:t>экономического</w:t>
            </w:r>
            <w:proofErr w:type="spellEnd"/>
            <w:r w:rsidRPr="002A3FD7">
              <w:rPr>
                <w:rFonts w:ascii="Times New Roman" w:hAnsi="Times New Roman" w:cs="Times New Roman"/>
              </w:rPr>
              <w:t xml:space="preserve"> и физического характера;</w:t>
            </w:r>
          </w:p>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trPr>
          <w:trHeight w:hRule="exact" w:val="376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02 </w:t>
            </w:r>
            <w:r w:rsidRPr="002A3FD7">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tabs>
                <w:tab w:val="left" w:pos="3506"/>
              </w:tabs>
              <w:rPr>
                <w:rFonts w:ascii="Times New Roman" w:hAnsi="Times New Roman" w:cs="Times New Roman"/>
              </w:rPr>
            </w:pPr>
            <w:r w:rsidRPr="002A3FD7">
              <w:rPr>
                <w:rFonts w:ascii="Times New Roman" w:hAnsi="Times New Roman" w:cs="Times New Roman"/>
              </w:rPr>
              <w:t>В области ценности научного познания: -сформированность</w:t>
            </w:r>
            <w:r w:rsidRPr="002A3FD7">
              <w:rPr>
                <w:rFonts w:ascii="Times New Roman" w:hAnsi="Times New Roman" w:cs="Times New Roman"/>
              </w:rPr>
              <w:tab/>
              <w:t>мировоззрения,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6257"/>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исследовательскую деятельность индивидуально и в группе.</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познавательными действиями: в) работа с информацией:</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685195" w:rsidRPr="00933F95" w:rsidRDefault="00E040AA" w:rsidP="00933F95">
            <w:pPr>
              <w:pStyle w:val="a6"/>
              <w:numPr>
                <w:ilvl w:val="0"/>
                <w:numId w:val="18"/>
              </w:numPr>
              <w:tabs>
                <w:tab w:val="left" w:pos="235"/>
                <w:tab w:val="left" w:pos="2249"/>
                <w:tab w:val="right" w:pos="5054"/>
              </w:tabs>
              <w:spacing w:line="312" w:lineRule="auto"/>
              <w:jc w:val="both"/>
              <w:rPr>
                <w:rFonts w:ascii="Times New Roman" w:hAnsi="Times New Roman" w:cs="Times New Roman"/>
              </w:rPr>
            </w:pPr>
            <w:r w:rsidRPr="00933F95">
              <w:rPr>
                <w:rFonts w:ascii="Times New Roman" w:hAnsi="Times New Roman" w:cs="Times New Roman"/>
              </w:rPr>
              <w:t>использовать средства информационных и коммуникационных технологий в решении когнитивных,</w:t>
            </w:r>
            <w:r w:rsidRPr="00933F95">
              <w:rPr>
                <w:rFonts w:ascii="Times New Roman" w:hAnsi="Times New Roman" w:cs="Times New Roman"/>
              </w:rPr>
              <w:tab/>
              <w:t>коммуникативных</w:t>
            </w:r>
            <w:r w:rsidRPr="00933F95">
              <w:rPr>
                <w:rFonts w:ascii="Times New Roman" w:hAnsi="Times New Roman" w:cs="Times New Roman"/>
              </w:rPr>
              <w:tab/>
              <w:t>и</w:t>
            </w:r>
            <w:r w:rsidR="00933F95" w:rsidRPr="00933F95">
              <w:rPr>
                <w:rFonts w:ascii="Times New Roman" w:hAnsi="Times New Roman" w:cs="Times New Roman"/>
              </w:rPr>
              <w:t xml:space="preserve"> </w:t>
            </w:r>
            <w:r w:rsidRPr="00933F95">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lastRenderedPageBreak/>
              <w:t>OK</w:t>
            </w:r>
            <w:r w:rsidRPr="002A3FD7">
              <w:rPr>
                <w:rFonts w:ascii="Times New Roman" w:hAnsi="Times New Roman" w:cs="Times New Roman"/>
                <w:lang w:eastAsia="en-US" w:bidi="en-US"/>
              </w:rPr>
              <w:t xml:space="preserve"> 03 </w:t>
            </w:r>
            <w:r w:rsidRPr="002A3FD7">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2A3FD7">
              <w:rPr>
                <w:rFonts w:ascii="Times New Roman" w:hAnsi="Times New Roman" w:cs="Times New Roman"/>
              </w:rPr>
              <w:t>морально</w:t>
            </w:r>
            <w:r w:rsidRPr="002A3FD7">
              <w:rPr>
                <w:rFonts w:ascii="Times New Roman" w:hAnsi="Times New Roman" w:cs="Times New Roman"/>
              </w:rPr>
              <w:softHyphen/>
              <w:t>нравственные</w:t>
            </w:r>
            <w:proofErr w:type="spellEnd"/>
            <w:r w:rsidRPr="002A3FD7">
              <w:rPr>
                <w:rFonts w:ascii="Times New Roman" w:hAnsi="Times New Roman" w:cs="Times New Roman"/>
              </w:rPr>
              <w:t xml:space="preserve"> нормы и ценности;</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осознание личного вклада в построение устойчивого будущего;</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регулятивными действиями: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а)самоорганизация: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685195" w:rsidRPr="002A3FD7" w:rsidRDefault="00E040AA">
            <w:pPr>
              <w:pStyle w:val="a6"/>
              <w:numPr>
                <w:ilvl w:val="0"/>
                <w:numId w:val="19"/>
              </w:numPr>
              <w:tabs>
                <w:tab w:val="left" w:pos="211"/>
              </w:tabs>
              <w:rPr>
                <w:rFonts w:ascii="Times New Roman" w:hAnsi="Times New Roman" w:cs="Times New Roman"/>
              </w:rPr>
            </w:pPr>
            <w:r w:rsidRPr="002A3FD7">
              <w:rPr>
                <w:rFonts w:ascii="Times New Roman" w:hAnsi="Times New Roman" w:cs="Times New Roman"/>
              </w:rPr>
              <w:t>давать оценку новым ситуациям;</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9B59F3">
        <w:trPr>
          <w:trHeight w:hRule="exact" w:val="4972"/>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21"/>
              </w:numPr>
              <w:tabs>
                <w:tab w:val="left" w:pos="269"/>
              </w:tabs>
              <w:spacing w:line="312" w:lineRule="auto"/>
              <w:rPr>
                <w:rFonts w:ascii="Times New Roman" w:hAnsi="Times New Roman" w:cs="Times New Roman"/>
              </w:rPr>
            </w:pPr>
            <w:r w:rsidRPr="002A3FD7">
              <w:rPr>
                <w:rFonts w:ascii="Times New Roman" w:hAnsi="Times New Roman" w:cs="Times New Roman"/>
              </w:rPr>
              <w:t>самоконтроль: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использовать приемы рефлексии для оценки ситуации, выбора верного решения;</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оценивать риски и своевременно принимать решения по их снижению;</w:t>
            </w:r>
          </w:p>
          <w:p w:rsidR="00685195" w:rsidRPr="002A3FD7" w:rsidRDefault="00E040AA">
            <w:pPr>
              <w:pStyle w:val="a6"/>
              <w:numPr>
                <w:ilvl w:val="0"/>
                <w:numId w:val="21"/>
              </w:numPr>
              <w:tabs>
                <w:tab w:val="left" w:pos="269"/>
              </w:tabs>
              <w:spacing w:line="312" w:lineRule="auto"/>
              <w:jc w:val="both"/>
              <w:rPr>
                <w:rFonts w:ascii="Times New Roman" w:hAnsi="Times New Roman" w:cs="Times New Roman"/>
              </w:rPr>
            </w:pPr>
            <w:r w:rsidRPr="002A3FD7">
              <w:rPr>
                <w:rFonts w:ascii="Times New Roman" w:hAnsi="Times New Roman" w:cs="Times New Roman"/>
              </w:rPr>
              <w:t>эмоциональный интеллект, предполагающий сформированность: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proofErr w:type="spellStart"/>
            <w:r w:rsidRPr="002A3FD7">
              <w:rPr>
                <w:rFonts w:ascii="Times New Roman" w:hAnsi="Times New Roman" w:cs="Times New Roman"/>
              </w:rPr>
              <w:t>эмпатии</w:t>
            </w:r>
            <w:proofErr w:type="spellEnd"/>
            <w:r w:rsidRPr="002A3FD7">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r w:rsidRPr="002A3FD7">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04 </w:t>
            </w:r>
            <w:r w:rsidRPr="002A3FD7">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готовность к саморазвитию, самостоятельности и самоопределению;</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numPr>
                <w:ilvl w:val="0"/>
                <w:numId w:val="23"/>
              </w:numPr>
              <w:tabs>
                <w:tab w:val="left" w:pos="269"/>
              </w:tabs>
              <w:jc w:val="both"/>
              <w:rPr>
                <w:rFonts w:ascii="Times New Roman" w:hAnsi="Times New Roman" w:cs="Times New Roman"/>
              </w:rPr>
            </w:pPr>
            <w:r w:rsidRPr="002A3FD7">
              <w:rPr>
                <w:rFonts w:ascii="Times New Roman" w:hAnsi="Times New Roman" w:cs="Times New Roman"/>
              </w:rPr>
              <w:t>совместная деятельность:</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6256"/>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numPr>
                <w:ilvl w:val="0"/>
                <w:numId w:val="25"/>
              </w:numPr>
              <w:tabs>
                <w:tab w:val="left" w:pos="331"/>
                <w:tab w:val="left" w:pos="1745"/>
              </w:tabs>
              <w:spacing w:line="312" w:lineRule="auto"/>
              <w:jc w:val="both"/>
              <w:rPr>
                <w:rFonts w:ascii="Times New Roman" w:hAnsi="Times New Roman" w:cs="Times New Roman"/>
              </w:rPr>
            </w:pPr>
            <w:r w:rsidRPr="002A3FD7">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2A3FD7">
              <w:rPr>
                <w:rFonts w:ascii="Times New Roman" w:hAnsi="Times New Roman" w:cs="Times New Roman"/>
              </w:rPr>
              <w:tab/>
              <w:t>составлять план действий,</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распределять роли с учетом мнений участников обсуждать результаты совместной работы;</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 принятие себя и других людей:</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принимать мотивы и аргументы других людей при анализе результатов деятельности;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признавать свое право и право других людей на ошибки;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27"/>
              </w:numPr>
              <w:tabs>
                <w:tab w:val="left" w:pos="211"/>
                <w:tab w:val="left" w:pos="2671"/>
                <w:tab w:val="left" w:pos="4217"/>
                <w:tab w:val="left" w:pos="6276"/>
              </w:tabs>
              <w:spacing w:line="312" w:lineRule="auto"/>
              <w:jc w:val="both"/>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2A3FD7">
              <w:rPr>
                <w:rFonts w:ascii="Times New Roman" w:hAnsi="Times New Roman" w:cs="Times New Roman"/>
              </w:rPr>
              <w:tab/>
              <w:t>функции,</w:t>
            </w:r>
            <w:r w:rsidRPr="002A3FD7">
              <w:rPr>
                <w:rFonts w:ascii="Times New Roman" w:hAnsi="Times New Roman" w:cs="Times New Roman"/>
              </w:rPr>
              <w:tab/>
              <w:t>показательная</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2A3FD7">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05 </w:t>
            </w:r>
            <w:r w:rsidRPr="002A3FD7">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В области эстетического воспитания:</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6269"/>
          <w:jc w:val="center"/>
        </w:trPr>
        <w:tc>
          <w:tcPr>
            <w:tcW w:w="3062" w:type="dxa"/>
            <w:tcBorders>
              <w:top w:val="single" w:sz="4" w:space="0" w:color="auto"/>
              <w:lef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народов, ощущать эмоциональное воздействие искусства;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общение:</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осуществлять коммуникации во всех сферах жизни;</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1"/>
              </w:numPr>
              <w:tabs>
                <w:tab w:val="left" w:pos="518"/>
              </w:tabs>
              <w:jc w:val="both"/>
              <w:rPr>
                <w:rFonts w:ascii="Times New Roman" w:hAnsi="Times New Roman" w:cs="Times New Roman"/>
              </w:rPr>
            </w:pPr>
            <w:r w:rsidRPr="002A3FD7">
              <w:rPr>
                <w:rFonts w:ascii="Times New Roman" w:hAnsi="Times New Roman" w:cs="Times New Roman"/>
              </w:rPr>
              <w:t>осознание обучающимися российской гражданской идентичности;</w:t>
            </w:r>
          </w:p>
          <w:p w:rsidR="00685195" w:rsidRPr="002A3FD7" w:rsidRDefault="00E040AA">
            <w:pPr>
              <w:pStyle w:val="a6"/>
              <w:numPr>
                <w:ilvl w:val="0"/>
                <w:numId w:val="31"/>
              </w:numPr>
              <w:tabs>
                <w:tab w:val="left" w:pos="518"/>
                <w:tab w:val="left" w:pos="1913"/>
                <w:tab w:val="right" w:pos="5074"/>
              </w:tabs>
              <w:jc w:val="both"/>
              <w:rPr>
                <w:rFonts w:ascii="Times New Roman" w:hAnsi="Times New Roman" w:cs="Times New Roman"/>
              </w:rPr>
            </w:pPr>
            <w:r w:rsidRPr="002A3FD7">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2A3FD7">
              <w:rPr>
                <w:rFonts w:ascii="Times New Roman" w:hAnsi="Times New Roman" w:cs="Times New Roman"/>
              </w:rPr>
              <w:tab/>
              <w:t>и</w:t>
            </w:r>
            <w:r w:rsidRPr="002A3FD7">
              <w:rPr>
                <w:rFonts w:ascii="Times New Roman" w:hAnsi="Times New Roman" w:cs="Times New Roman"/>
              </w:rPr>
              <w:tab/>
              <w:t>национально-культурных</w:t>
            </w:r>
          </w:p>
          <w:p w:rsidR="00685195" w:rsidRPr="002A3FD7" w:rsidRDefault="00E040AA">
            <w:pPr>
              <w:pStyle w:val="a6"/>
              <w:tabs>
                <w:tab w:val="right" w:pos="5074"/>
              </w:tabs>
              <w:jc w:val="both"/>
              <w:rPr>
                <w:rFonts w:ascii="Times New Roman" w:hAnsi="Times New Roman" w:cs="Times New Roman"/>
              </w:rPr>
            </w:pPr>
            <w:r w:rsidRPr="002A3FD7">
              <w:rPr>
                <w:rFonts w:ascii="Times New Roman" w:hAnsi="Times New Roman" w:cs="Times New Roman"/>
              </w:rPr>
              <w:t>традиций, формирование системы значимых ценностно-смысловых</w:t>
            </w:r>
            <w:r w:rsidRPr="002A3FD7">
              <w:rPr>
                <w:rFonts w:ascii="Times New Roman" w:hAnsi="Times New Roman" w:cs="Times New Roman"/>
              </w:rPr>
              <w:tab/>
              <w:t>установок,</w:t>
            </w:r>
          </w:p>
          <w:p w:rsidR="00685195" w:rsidRPr="002A3FD7" w:rsidRDefault="00E040AA">
            <w:pPr>
              <w:pStyle w:val="a6"/>
              <w:tabs>
                <w:tab w:val="right" w:pos="5069"/>
              </w:tabs>
              <w:jc w:val="both"/>
              <w:rPr>
                <w:rFonts w:ascii="Times New Roman" w:hAnsi="Times New Roman" w:cs="Times New Roman"/>
              </w:rPr>
            </w:pPr>
            <w:r w:rsidRPr="002A3FD7">
              <w:rPr>
                <w:rFonts w:ascii="Times New Roman" w:hAnsi="Times New Roman" w:cs="Times New Roman"/>
              </w:rPr>
              <w:t>антикоррупционного</w:t>
            </w:r>
            <w:r w:rsidRPr="002A3FD7">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tabs>
                <w:tab w:val="left" w:pos="2100"/>
                <w:tab w:val="left" w:pos="4135"/>
              </w:tabs>
              <w:jc w:val="both"/>
              <w:rPr>
                <w:rFonts w:ascii="Times New Roman" w:hAnsi="Times New Roman" w:cs="Times New Roman"/>
              </w:rPr>
            </w:pPr>
            <w:r w:rsidRPr="002A3FD7">
              <w:rPr>
                <w:rFonts w:ascii="Times New Roman" w:hAnsi="Times New Roman" w:cs="Times New Roman"/>
              </w:rPr>
              <w:t>правосознания,</w:t>
            </w:r>
            <w:r w:rsidRPr="002A3FD7">
              <w:rPr>
                <w:rFonts w:ascii="Times New Roman" w:hAnsi="Times New Roman" w:cs="Times New Roman"/>
              </w:rPr>
              <w:tab/>
              <w:t>экологической</w:t>
            </w:r>
            <w:r w:rsidRPr="002A3FD7">
              <w:rPr>
                <w:rFonts w:ascii="Times New Roman" w:hAnsi="Times New Roman" w:cs="Times New Roman"/>
              </w:rPr>
              <w:tab/>
              <w:t>культуры,</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способности ставить цели и строить жизненные планы;</w:t>
            </w:r>
          </w:p>
          <w:p w:rsidR="00685195" w:rsidRPr="002A3FD7" w:rsidRDefault="00E040AA">
            <w:pPr>
              <w:pStyle w:val="a6"/>
              <w:rPr>
                <w:rFonts w:ascii="Times New Roman" w:hAnsi="Times New Roman" w:cs="Times New Roman"/>
              </w:rPr>
            </w:pPr>
            <w:r w:rsidRPr="002A3FD7">
              <w:rPr>
                <w:rFonts w:ascii="Times New Roman" w:hAnsi="Times New Roman" w:cs="Times New Roman"/>
              </w:rPr>
              <w:t>В части гражданского воспитания:</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осознание своих конституционных прав и обязанностей, уважение закона и правопорядка;</w:t>
            </w:r>
          </w:p>
          <w:p w:rsidR="00685195" w:rsidRPr="002A3FD7" w:rsidRDefault="00E040AA">
            <w:pPr>
              <w:pStyle w:val="a6"/>
              <w:numPr>
                <w:ilvl w:val="0"/>
                <w:numId w:val="32"/>
              </w:numPr>
              <w:tabs>
                <w:tab w:val="left" w:pos="298"/>
                <w:tab w:val="left" w:pos="2580"/>
                <w:tab w:val="left" w:pos="4966"/>
              </w:tabs>
              <w:jc w:val="both"/>
              <w:rPr>
                <w:rFonts w:ascii="Times New Roman" w:hAnsi="Times New Roman" w:cs="Times New Roman"/>
              </w:rPr>
            </w:pPr>
            <w:r w:rsidRPr="002A3FD7">
              <w:rPr>
                <w:rFonts w:ascii="Times New Roman" w:hAnsi="Times New Roman" w:cs="Times New Roman"/>
              </w:rPr>
              <w:t>принятие традиционных национальных, общечеловеческих</w:t>
            </w:r>
            <w:r w:rsidRPr="002A3FD7">
              <w:rPr>
                <w:rFonts w:ascii="Times New Roman" w:hAnsi="Times New Roman" w:cs="Times New Roman"/>
              </w:rPr>
              <w:tab/>
              <w:t>гуманистических</w:t>
            </w:r>
            <w:r w:rsidRPr="002A3FD7">
              <w:rPr>
                <w:rFonts w:ascii="Times New Roman" w:hAnsi="Times New Roman" w:cs="Times New Roman"/>
              </w:rPr>
              <w:tab/>
              <w:t>и</w:t>
            </w:r>
          </w:p>
          <w:p w:rsidR="00685195" w:rsidRPr="002A3FD7" w:rsidRDefault="00E040AA">
            <w:pPr>
              <w:pStyle w:val="a6"/>
              <w:rPr>
                <w:rFonts w:ascii="Times New Roman" w:hAnsi="Times New Roman" w:cs="Times New Roman"/>
              </w:rPr>
            </w:pPr>
            <w:r w:rsidRPr="002A3FD7">
              <w:rPr>
                <w:rFonts w:ascii="Times New Roman" w:hAnsi="Times New Roman" w:cs="Times New Roman"/>
              </w:rPr>
              <w:t>демократических ценностей;</w:t>
            </w:r>
          </w:p>
          <w:p w:rsidR="00685195" w:rsidRPr="002A3FD7" w:rsidRDefault="00E040AA">
            <w:pPr>
              <w:pStyle w:val="a6"/>
              <w:numPr>
                <w:ilvl w:val="0"/>
                <w:numId w:val="32"/>
              </w:numPr>
              <w:tabs>
                <w:tab w:val="left" w:pos="298"/>
                <w:tab w:val="left" w:pos="1831"/>
                <w:tab w:val="left" w:pos="3823"/>
              </w:tabs>
              <w:jc w:val="both"/>
              <w:rPr>
                <w:rFonts w:ascii="Times New Roman" w:hAnsi="Times New Roman" w:cs="Times New Roman"/>
              </w:rPr>
            </w:pPr>
            <w:r w:rsidRPr="002A3FD7">
              <w:rPr>
                <w:rFonts w:ascii="Times New Roman" w:hAnsi="Times New Roman" w:cs="Times New Roman"/>
              </w:rPr>
              <w:t>готовность противостоять идеологии экстремизма,</w:t>
            </w:r>
            <w:r w:rsidRPr="002A3FD7">
              <w:rPr>
                <w:rFonts w:ascii="Times New Roman" w:hAnsi="Times New Roman" w:cs="Times New Roman"/>
              </w:rPr>
              <w:tab/>
              <w:t>национализма,</w:t>
            </w:r>
            <w:r w:rsidRPr="002A3FD7">
              <w:rPr>
                <w:rFonts w:ascii="Times New Roman" w:hAnsi="Times New Roman" w:cs="Times New Roman"/>
              </w:rPr>
              <w:tab/>
              <w:t>ксенофобии,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дискриминации по социальным, религиозным, расовым, национальным признакам;</w:t>
            </w:r>
          </w:p>
          <w:p w:rsidR="00685195" w:rsidRPr="002A3FD7" w:rsidRDefault="00E040AA">
            <w:pPr>
              <w:pStyle w:val="a6"/>
              <w:numPr>
                <w:ilvl w:val="0"/>
                <w:numId w:val="32"/>
              </w:numPr>
              <w:tabs>
                <w:tab w:val="left" w:pos="298"/>
                <w:tab w:val="left" w:pos="2201"/>
                <w:tab w:val="left" w:pos="2854"/>
              </w:tabs>
              <w:jc w:val="both"/>
              <w:rPr>
                <w:rFonts w:ascii="Times New Roman" w:hAnsi="Times New Roman" w:cs="Times New Roman"/>
              </w:rPr>
            </w:pPr>
            <w:r w:rsidRPr="002A3FD7">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2A3FD7">
              <w:rPr>
                <w:rFonts w:ascii="Times New Roman" w:hAnsi="Times New Roman" w:cs="Times New Roman"/>
              </w:rPr>
              <w:tab/>
              <w:t>в</w:t>
            </w:r>
            <w:r w:rsidRPr="002A3FD7">
              <w:rPr>
                <w:rFonts w:ascii="Times New Roman" w:hAnsi="Times New Roman" w:cs="Times New Roman"/>
              </w:rPr>
              <w:tab/>
              <w:t>общеобразовательной</w:t>
            </w:r>
          </w:p>
          <w:p w:rsidR="00685195" w:rsidRPr="002A3FD7" w:rsidRDefault="00E040AA">
            <w:pPr>
              <w:pStyle w:val="a6"/>
              <w:rPr>
                <w:rFonts w:ascii="Times New Roman" w:hAnsi="Times New Roman" w:cs="Times New Roman"/>
              </w:rPr>
            </w:pPr>
            <w:r w:rsidRPr="002A3FD7">
              <w:rPr>
                <w:rFonts w:ascii="Times New Roman" w:hAnsi="Times New Roman" w:cs="Times New Roman"/>
              </w:rPr>
              <w:t>организации и детско-юношеских организациях;</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готовность к гуманитарной и волонтерской деятельности;</w:t>
            </w:r>
          </w:p>
          <w:p w:rsidR="00685195" w:rsidRPr="002A3FD7" w:rsidRDefault="00E040AA">
            <w:pPr>
              <w:pStyle w:val="a6"/>
              <w:rPr>
                <w:rFonts w:ascii="Times New Roman" w:hAnsi="Times New Roman" w:cs="Times New Roman"/>
              </w:rPr>
            </w:pPr>
            <w:r w:rsidRPr="002A3FD7">
              <w:rPr>
                <w:rFonts w:ascii="Times New Roman" w:hAnsi="Times New Roman" w:cs="Times New Roman"/>
              </w:rPr>
              <w:t>патриотического воспитания:</w:t>
            </w:r>
          </w:p>
          <w:p w:rsidR="00685195" w:rsidRPr="002A3FD7" w:rsidRDefault="00E040AA">
            <w:pPr>
              <w:pStyle w:val="a6"/>
              <w:numPr>
                <w:ilvl w:val="0"/>
                <w:numId w:val="32"/>
              </w:numPr>
              <w:tabs>
                <w:tab w:val="left" w:pos="298"/>
                <w:tab w:val="left" w:pos="1625"/>
                <w:tab w:val="left" w:pos="3204"/>
                <w:tab w:val="left" w:pos="4039"/>
              </w:tabs>
              <w:jc w:val="both"/>
              <w:rPr>
                <w:rFonts w:ascii="Times New Roman" w:hAnsi="Times New Roman" w:cs="Times New Roman"/>
              </w:rPr>
            </w:pPr>
            <w:r w:rsidRPr="002A3FD7">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2A3FD7">
              <w:rPr>
                <w:rFonts w:ascii="Times New Roman" w:hAnsi="Times New Roman" w:cs="Times New Roman"/>
              </w:rPr>
              <w:tab/>
              <w:t>прошлое</w:t>
            </w:r>
            <w:r w:rsidRPr="002A3FD7">
              <w:rPr>
                <w:rFonts w:ascii="Times New Roman" w:hAnsi="Times New Roman" w:cs="Times New Roman"/>
              </w:rPr>
              <w:tab/>
              <w:t>и</w:t>
            </w:r>
            <w:r w:rsidRPr="002A3FD7">
              <w:rPr>
                <w:rFonts w:ascii="Times New Roman" w:hAnsi="Times New Roman" w:cs="Times New Roman"/>
              </w:rPr>
              <w:tab/>
              <w:t>настоящее</w:t>
            </w:r>
          </w:p>
          <w:p w:rsidR="00685195" w:rsidRPr="002A3FD7" w:rsidRDefault="00E040AA">
            <w:pPr>
              <w:pStyle w:val="a6"/>
              <w:rPr>
                <w:rFonts w:ascii="Times New Roman" w:hAnsi="Times New Roman" w:cs="Times New Roman"/>
              </w:rPr>
            </w:pPr>
            <w:r w:rsidRPr="002A3FD7">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приводить примеры математических открытий российской и мировой математической науки.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trPr>
          <w:trHeight w:hRule="exact" w:val="6269"/>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2A3FD7" w:rsidRDefault="00E040AA">
            <w:pPr>
              <w:pStyle w:val="a6"/>
              <w:numPr>
                <w:ilvl w:val="0"/>
                <w:numId w:val="33"/>
              </w:numPr>
              <w:tabs>
                <w:tab w:val="left" w:pos="326"/>
                <w:tab w:val="left" w:pos="3434"/>
              </w:tabs>
              <w:jc w:val="both"/>
              <w:rPr>
                <w:rFonts w:ascii="Times New Roman" w:hAnsi="Times New Roman" w:cs="Times New Roman"/>
              </w:rPr>
            </w:pPr>
            <w:r w:rsidRPr="002A3FD7">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2A3FD7">
              <w:rPr>
                <w:rFonts w:ascii="Times New Roman" w:hAnsi="Times New Roman" w:cs="Times New Roman"/>
              </w:rPr>
              <w:t>межпредметные</w:t>
            </w:r>
            <w:proofErr w:type="spellEnd"/>
            <w:r w:rsidRPr="002A3FD7">
              <w:rPr>
                <w:rFonts w:ascii="Times New Roman" w:hAnsi="Times New Roman" w:cs="Times New Roman"/>
              </w:rPr>
              <w:t xml:space="preserve"> понятия и универсальные учебные действия (регулятивные,</w:t>
            </w:r>
            <w:r w:rsidRPr="002A3FD7">
              <w:rPr>
                <w:rFonts w:ascii="Times New Roman" w:hAnsi="Times New Roman" w:cs="Times New Roman"/>
              </w:rPr>
              <w:tab/>
              <w:t>познавательные,</w:t>
            </w:r>
          </w:p>
          <w:p w:rsidR="00685195" w:rsidRPr="002A3FD7" w:rsidRDefault="00E040AA">
            <w:pPr>
              <w:pStyle w:val="a6"/>
              <w:rPr>
                <w:rFonts w:ascii="Times New Roman" w:hAnsi="Times New Roman" w:cs="Times New Roman"/>
              </w:rPr>
            </w:pPr>
            <w:r w:rsidRPr="002A3FD7">
              <w:rPr>
                <w:rFonts w:ascii="Times New Roman" w:hAnsi="Times New Roman" w:cs="Times New Roman"/>
              </w:rPr>
              <w:t>коммуникативные);</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07 </w:t>
            </w:r>
            <w:r w:rsidRPr="002A3FD7">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не принимать действия, приносящие вред окружающей среде;</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4397"/>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5"/>
              </w:numPr>
              <w:tabs>
                <w:tab w:val="left" w:pos="158"/>
                <w:tab w:val="left" w:pos="1339"/>
                <w:tab w:val="left" w:pos="3022"/>
                <w:tab w:val="left" w:pos="4963"/>
              </w:tabs>
              <w:spacing w:line="312" w:lineRule="auto"/>
              <w:jc w:val="both"/>
              <w:rPr>
                <w:rFonts w:ascii="Times New Roman" w:hAnsi="Times New Roman" w:cs="Times New Roman"/>
              </w:rPr>
            </w:pPr>
            <w:r w:rsidRPr="002A3FD7">
              <w:rPr>
                <w:rFonts w:ascii="Times New Roman" w:hAnsi="Times New Roman" w:cs="Times New Roman"/>
              </w:rPr>
              <w:t>разрабатывать план решения проблемы с учетом анализа</w:t>
            </w:r>
            <w:r w:rsidRPr="002A3FD7">
              <w:rPr>
                <w:rFonts w:ascii="Times New Roman" w:hAnsi="Times New Roman" w:cs="Times New Roman"/>
              </w:rPr>
              <w:tab/>
              <w:t>имеющихся</w:t>
            </w:r>
            <w:r w:rsidRPr="002A3FD7">
              <w:rPr>
                <w:rFonts w:ascii="Times New Roman" w:hAnsi="Times New Roman" w:cs="Times New Roman"/>
              </w:rPr>
              <w:tab/>
              <w:t>материальных</w:t>
            </w:r>
            <w:r w:rsidRPr="002A3FD7">
              <w:rPr>
                <w:rFonts w:ascii="Times New Roman" w:hAnsi="Times New Roman" w:cs="Times New Roman"/>
              </w:rPr>
              <w:tab/>
              <w:t>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нематериальных ресурсов;</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наименьшие значения, на нахождение пути, скорости и ускорения;</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4"/>
          <w:footerReference w:type="first" r:id="rId15"/>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040AA">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3</w:t>
            </w:r>
            <w:r w:rsidR="00E040AA" w:rsidRPr="002A3FD7">
              <w:rPr>
                <w:rFonts w:ascii="Times New Roman" w:hAnsi="Times New Roman" w:cs="Times New Roman"/>
                <w:b/>
                <w:bCs/>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3</w:t>
            </w:r>
            <w:r w:rsidR="00E040AA" w:rsidRPr="002A3FD7">
              <w:rPr>
                <w:rFonts w:ascii="Times New Roman" w:hAnsi="Times New Roman" w:cs="Times New Roman"/>
                <w:sz w:val="28"/>
                <w:szCs w:val="28"/>
              </w:rPr>
              <w:t>6</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E040AA">
      <w:pPr>
        <w:pStyle w:val="a6"/>
        <w:spacing w:line="334" w:lineRule="auto"/>
        <w:rPr>
          <w:sz w:val="18"/>
          <w:szCs w:val="18"/>
        </w:rPr>
      </w:pPr>
      <w:r>
        <w:rPr>
          <w:rFonts w:ascii="Arial" w:eastAsia="Arial" w:hAnsi="Arial" w:cs="Arial"/>
          <w:i/>
          <w:iCs/>
          <w:sz w:val="18"/>
          <w:szCs w:val="18"/>
        </w:rPr>
        <w:t>Во всех ячейках со звездочкой (*) (в случае её наличия) следует указать объем часов, а в случае отсутствия убрать из списка</w:t>
      </w:r>
    </w:p>
    <w:p w:rsidR="00685195" w:rsidRDefault="00E040AA">
      <w:pPr>
        <w:pStyle w:val="a6"/>
        <w:sectPr w:rsidR="00685195">
          <w:footerReference w:type="default" r:id="rId16"/>
          <w:footnotePr>
            <w:numStart w:val="3"/>
          </w:footnotePr>
          <w:pgSz w:w="11900" w:h="16840"/>
          <w:pgMar w:top="1138" w:right="438" w:bottom="1138" w:left="1661" w:header="710" w:footer="3" w:gutter="0"/>
          <w:cols w:space="720"/>
          <w:noEndnote/>
          <w:docGrid w:linePitch="360"/>
        </w:sectPr>
      </w:pPr>
      <w:r>
        <w:rPr>
          <w:i/>
          <w:iCs/>
        </w:rPr>
        <w:t>**) Если предусмотрен индивидуальный проект по дисциплине, программа по его реализации разрабатывается отдельно</w:t>
      </w:r>
    </w:p>
    <w:p w:rsidR="00685195"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9"/>
        <w:gridCol w:w="27"/>
        <w:gridCol w:w="8333"/>
        <w:gridCol w:w="1306"/>
        <w:gridCol w:w="1997"/>
      </w:tblGrid>
      <w:tr w:rsidR="000E3F5D" w:rsidRPr="009F1A90" w:rsidTr="00F00302">
        <w:trPr>
          <w:trHeight w:hRule="exact" w:val="955"/>
          <w:jc w:val="center"/>
        </w:trPr>
        <w:tc>
          <w:tcPr>
            <w:tcW w:w="2866" w:type="dxa"/>
            <w:gridSpan w:val="3"/>
            <w:tcBorders>
              <w:top w:val="single" w:sz="4" w:space="0" w:color="auto"/>
              <w:left w:val="single" w:sz="4" w:space="0" w:color="auto"/>
            </w:tcBorders>
            <w:shd w:val="clear" w:color="auto" w:fill="auto"/>
            <w:vAlign w:val="center"/>
          </w:tcPr>
          <w:p w:rsidR="000E3F5D" w:rsidRPr="00CB26BD" w:rsidRDefault="000E3F5D" w:rsidP="00F00302">
            <w:pPr>
              <w:pStyle w:val="a6"/>
              <w:spacing w:line="240" w:lineRule="auto"/>
              <w:contextualSpacing/>
              <w:jc w:val="center"/>
              <w:rPr>
                <w:rFonts w:ascii="Times New Roman" w:hAnsi="Times New Roman" w:cs="Times New Roman"/>
                <w:sz w:val="24"/>
                <w:szCs w:val="24"/>
              </w:rPr>
            </w:pPr>
            <w:r w:rsidRPr="00CB26BD">
              <w:rPr>
                <w:rFonts w:ascii="Times New Roman" w:hAnsi="Times New Roman" w:cs="Times New Roman"/>
                <w:b/>
                <w:bCs/>
                <w:sz w:val="24"/>
                <w:szCs w:val="24"/>
              </w:rPr>
              <w:t>Наименование разделов и тем</w:t>
            </w:r>
          </w:p>
        </w:tc>
        <w:tc>
          <w:tcPr>
            <w:tcW w:w="8333" w:type="dxa"/>
            <w:tcBorders>
              <w:top w:val="single" w:sz="4" w:space="0" w:color="auto"/>
              <w:left w:val="single" w:sz="4" w:space="0" w:color="auto"/>
            </w:tcBorders>
            <w:shd w:val="clear" w:color="auto" w:fill="auto"/>
            <w:vAlign w:val="bottom"/>
          </w:tcPr>
          <w:p w:rsidR="000E3F5D" w:rsidRPr="00CB26BD" w:rsidRDefault="000E3F5D" w:rsidP="00F00302">
            <w:pPr>
              <w:pStyle w:val="a6"/>
              <w:spacing w:line="240" w:lineRule="auto"/>
              <w:contextualSpacing/>
              <w:jc w:val="center"/>
              <w:rPr>
                <w:rFonts w:ascii="Times New Roman" w:hAnsi="Times New Roman" w:cs="Times New Roman"/>
                <w:sz w:val="24"/>
                <w:szCs w:val="24"/>
              </w:rPr>
            </w:pPr>
            <w:r w:rsidRPr="00CB26BD">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0E3F5D" w:rsidRPr="00CB26BD" w:rsidRDefault="000E3F5D" w:rsidP="00F00302">
            <w:pPr>
              <w:pStyle w:val="a6"/>
              <w:spacing w:line="240" w:lineRule="auto"/>
              <w:contextualSpacing/>
              <w:jc w:val="center"/>
              <w:rPr>
                <w:rFonts w:ascii="Times New Roman" w:hAnsi="Times New Roman" w:cs="Times New Roman"/>
                <w:sz w:val="24"/>
                <w:szCs w:val="24"/>
              </w:rPr>
            </w:pPr>
            <w:r w:rsidRPr="00CB26BD">
              <w:rPr>
                <w:rFonts w:ascii="Times New Roman" w:hAnsi="Times New Roman" w:cs="Times New Roman"/>
                <w:b/>
                <w:bCs/>
                <w:sz w:val="24"/>
                <w:szCs w:val="24"/>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0E3F5D" w:rsidRPr="00CB26BD" w:rsidRDefault="000E3F5D" w:rsidP="00F00302">
            <w:pPr>
              <w:pStyle w:val="a6"/>
              <w:spacing w:line="240" w:lineRule="auto"/>
              <w:contextualSpacing/>
              <w:jc w:val="center"/>
              <w:rPr>
                <w:rFonts w:ascii="Times New Roman" w:hAnsi="Times New Roman" w:cs="Times New Roman"/>
                <w:sz w:val="24"/>
                <w:szCs w:val="24"/>
              </w:rPr>
            </w:pPr>
            <w:r w:rsidRPr="00CB26BD">
              <w:rPr>
                <w:rFonts w:ascii="Times New Roman" w:hAnsi="Times New Roman" w:cs="Times New Roman"/>
                <w:b/>
                <w:bCs/>
                <w:sz w:val="24"/>
                <w:szCs w:val="24"/>
              </w:rPr>
              <w:t>Формируемые компетенции</w:t>
            </w:r>
          </w:p>
        </w:tc>
      </w:tr>
      <w:tr w:rsidR="000E3F5D" w:rsidRPr="009F1A90" w:rsidTr="00F00302">
        <w:trPr>
          <w:trHeight w:hRule="exact" w:val="322"/>
          <w:jc w:val="center"/>
        </w:trPr>
        <w:tc>
          <w:tcPr>
            <w:tcW w:w="2866" w:type="dxa"/>
            <w:gridSpan w:val="3"/>
            <w:tcBorders>
              <w:top w:val="single" w:sz="4" w:space="0" w:color="auto"/>
              <w:left w:val="single" w:sz="4" w:space="0" w:color="auto"/>
            </w:tcBorders>
            <w:shd w:val="clear" w:color="auto" w:fill="auto"/>
          </w:tcPr>
          <w:p w:rsidR="000E3F5D" w:rsidRPr="00CB26BD" w:rsidRDefault="000E3F5D" w:rsidP="00F00302">
            <w:pPr>
              <w:pStyle w:val="a6"/>
              <w:spacing w:line="240" w:lineRule="auto"/>
              <w:contextualSpacing/>
              <w:jc w:val="center"/>
              <w:rPr>
                <w:rFonts w:ascii="Times New Roman" w:hAnsi="Times New Roman" w:cs="Times New Roman"/>
                <w:sz w:val="24"/>
                <w:szCs w:val="24"/>
              </w:rPr>
            </w:pPr>
            <w:r w:rsidRPr="00CB26BD">
              <w:rPr>
                <w:rFonts w:ascii="Times New Roman" w:hAnsi="Times New Roman" w:cs="Times New Roman"/>
                <w:b/>
                <w:bCs/>
                <w:sz w:val="24"/>
                <w:szCs w:val="24"/>
              </w:rPr>
              <w:t>1</w:t>
            </w:r>
          </w:p>
        </w:tc>
        <w:tc>
          <w:tcPr>
            <w:tcW w:w="8333" w:type="dxa"/>
            <w:tcBorders>
              <w:top w:val="single" w:sz="4" w:space="0" w:color="auto"/>
              <w:left w:val="single" w:sz="4" w:space="0" w:color="auto"/>
            </w:tcBorders>
            <w:shd w:val="clear" w:color="auto" w:fill="auto"/>
          </w:tcPr>
          <w:p w:rsidR="000E3F5D" w:rsidRPr="00CB26BD" w:rsidRDefault="000E3F5D" w:rsidP="00F00302">
            <w:pPr>
              <w:pStyle w:val="a6"/>
              <w:spacing w:line="240" w:lineRule="auto"/>
              <w:contextualSpacing/>
              <w:jc w:val="center"/>
              <w:rPr>
                <w:rFonts w:ascii="Times New Roman" w:hAnsi="Times New Roman" w:cs="Times New Roman"/>
                <w:sz w:val="24"/>
                <w:szCs w:val="24"/>
              </w:rPr>
            </w:pPr>
            <w:r w:rsidRPr="00CB26BD">
              <w:rPr>
                <w:rFonts w:ascii="Times New Roman" w:hAnsi="Times New Roman" w:cs="Times New Roman"/>
                <w:b/>
                <w:bCs/>
                <w:sz w:val="24"/>
                <w:szCs w:val="24"/>
              </w:rPr>
              <w:t>2</w:t>
            </w:r>
          </w:p>
        </w:tc>
        <w:tc>
          <w:tcPr>
            <w:tcW w:w="1306" w:type="dxa"/>
            <w:tcBorders>
              <w:top w:val="single" w:sz="4" w:space="0" w:color="auto"/>
              <w:left w:val="single" w:sz="4" w:space="0" w:color="auto"/>
            </w:tcBorders>
            <w:shd w:val="clear" w:color="auto" w:fill="auto"/>
          </w:tcPr>
          <w:p w:rsidR="000E3F5D" w:rsidRPr="00CB26BD" w:rsidRDefault="000E3F5D" w:rsidP="00F00302">
            <w:pPr>
              <w:pStyle w:val="a6"/>
              <w:spacing w:line="240" w:lineRule="auto"/>
              <w:contextualSpacing/>
              <w:jc w:val="center"/>
              <w:rPr>
                <w:rFonts w:ascii="Times New Roman" w:hAnsi="Times New Roman" w:cs="Times New Roman"/>
                <w:sz w:val="24"/>
                <w:szCs w:val="24"/>
              </w:rPr>
            </w:pPr>
            <w:r w:rsidRPr="00CB26BD">
              <w:rPr>
                <w:rFonts w:ascii="Times New Roman" w:hAnsi="Times New Roman" w:cs="Times New Roman"/>
                <w:b/>
                <w:bCs/>
                <w:sz w:val="24"/>
                <w:szCs w:val="24"/>
              </w:rPr>
              <w:t>3</w:t>
            </w:r>
          </w:p>
        </w:tc>
        <w:tc>
          <w:tcPr>
            <w:tcW w:w="1997" w:type="dxa"/>
            <w:tcBorders>
              <w:top w:val="single" w:sz="4" w:space="0" w:color="auto"/>
              <w:left w:val="single" w:sz="4" w:space="0" w:color="auto"/>
              <w:right w:val="single" w:sz="4" w:space="0" w:color="auto"/>
            </w:tcBorders>
            <w:shd w:val="clear" w:color="auto" w:fill="auto"/>
          </w:tcPr>
          <w:p w:rsidR="000E3F5D" w:rsidRPr="00CB26BD" w:rsidRDefault="000E3F5D" w:rsidP="00F00302">
            <w:pPr>
              <w:pStyle w:val="a6"/>
              <w:spacing w:line="240" w:lineRule="auto"/>
              <w:contextualSpacing/>
              <w:jc w:val="center"/>
              <w:rPr>
                <w:rFonts w:ascii="Times New Roman" w:hAnsi="Times New Roman" w:cs="Times New Roman"/>
                <w:sz w:val="24"/>
                <w:szCs w:val="24"/>
              </w:rPr>
            </w:pPr>
            <w:r w:rsidRPr="00CB26BD">
              <w:rPr>
                <w:rFonts w:ascii="Times New Roman" w:hAnsi="Times New Roman" w:cs="Times New Roman"/>
                <w:b/>
                <w:bCs/>
                <w:sz w:val="24"/>
                <w:szCs w:val="24"/>
              </w:rPr>
              <w:t>4</w:t>
            </w:r>
          </w:p>
        </w:tc>
      </w:tr>
      <w:tr w:rsidR="000E3F5D" w:rsidRPr="0052493D" w:rsidTr="00F00302">
        <w:trPr>
          <w:trHeight w:hRule="exact" w:val="322"/>
          <w:jc w:val="center"/>
        </w:trPr>
        <w:tc>
          <w:tcPr>
            <w:tcW w:w="14502" w:type="dxa"/>
            <w:gridSpan w:val="6"/>
            <w:tcBorders>
              <w:top w:val="single" w:sz="4" w:space="0" w:color="auto"/>
              <w:left w:val="single" w:sz="4" w:space="0" w:color="auto"/>
              <w:righ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b/>
                <w:bCs/>
              </w:rPr>
              <w:t>Основное содержание</w:t>
            </w:r>
          </w:p>
        </w:tc>
      </w:tr>
      <w:tr w:rsidR="0060795C" w:rsidRPr="0052493D" w:rsidTr="0060795C">
        <w:trPr>
          <w:trHeight w:hRule="exact" w:val="314"/>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60795C">
            <w:pPr>
              <w:pStyle w:val="a6"/>
              <w:tabs>
                <w:tab w:val="left" w:pos="1447"/>
              </w:tabs>
              <w:spacing w:line="240" w:lineRule="auto"/>
              <w:contextualSpacing/>
              <w:rPr>
                <w:rFonts w:ascii="Times New Roman" w:hAnsi="Times New Roman" w:cs="Times New Roman"/>
              </w:rPr>
            </w:pPr>
            <w:r w:rsidRPr="0052493D">
              <w:rPr>
                <w:rFonts w:ascii="Times New Roman" w:hAnsi="Times New Roman" w:cs="Times New Roman"/>
                <w:b/>
                <w:bCs/>
              </w:rPr>
              <w:t>Раздел 1. Повторение курса математики</w:t>
            </w:r>
            <w:r>
              <w:rPr>
                <w:rFonts w:ascii="Times New Roman" w:hAnsi="Times New Roman" w:cs="Times New Roman"/>
                <w:b/>
                <w:bCs/>
              </w:rPr>
              <w:t xml:space="preserve"> </w:t>
            </w:r>
            <w:r w:rsidRPr="0060795C">
              <w:rPr>
                <w:rFonts w:ascii="Times New Roman" w:hAnsi="Times New Roman" w:cs="Times New Roman"/>
                <w:b/>
                <w:bCs/>
              </w:rPr>
              <w:t>основной школы</w:t>
            </w:r>
          </w:p>
        </w:tc>
        <w:tc>
          <w:tcPr>
            <w:tcW w:w="1306" w:type="dxa"/>
            <w:tcBorders>
              <w:top w:val="single" w:sz="4" w:space="0" w:color="auto"/>
              <w:left w:val="single" w:sz="4" w:space="0" w:color="auto"/>
            </w:tcBorders>
            <w:shd w:val="clear" w:color="auto" w:fill="auto"/>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0К-01,0К-02,0К-</w:t>
            </w:r>
          </w:p>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03, 0К-04,0К-05, ОК-Об, 0К-07</w:t>
            </w:r>
          </w:p>
          <w:p w:rsidR="0060795C" w:rsidRPr="0052493D" w:rsidRDefault="0060795C" w:rsidP="00F00302">
            <w:pPr>
              <w:pStyle w:val="a6"/>
              <w:spacing w:line="240" w:lineRule="auto"/>
              <w:contextualSpacing/>
              <w:jc w:val="center"/>
              <w:rPr>
                <w:rFonts w:ascii="Times New Roman" w:hAnsi="Times New Roman" w:cs="Times New Roman"/>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 xml:space="preserve">Тема </w:t>
            </w:r>
            <w:r w:rsidRPr="0052493D">
              <w:rPr>
                <w:rFonts w:ascii="Times New Roman" w:hAnsi="Times New Roman" w:cs="Times New Roman"/>
                <w:b/>
                <w:bCs/>
              </w:rPr>
              <w:t>1.1</w:t>
            </w:r>
          </w:p>
          <w:p w:rsidR="000E3F5D" w:rsidRPr="0052493D" w:rsidRDefault="000E3F5D" w:rsidP="00F00302">
            <w:pPr>
              <w:pStyle w:val="a6"/>
              <w:tabs>
                <w:tab w:val="left" w:pos="1697"/>
              </w:tabs>
              <w:spacing w:line="240" w:lineRule="auto"/>
              <w:contextualSpacing/>
              <w:rPr>
                <w:rFonts w:ascii="Times New Roman" w:hAnsi="Times New Roman" w:cs="Times New Roman"/>
              </w:rPr>
            </w:pPr>
            <w:r w:rsidRPr="0052493D">
              <w:rPr>
                <w:rFonts w:ascii="Times New Roman" w:hAnsi="Times New Roman" w:cs="Times New Roman"/>
              </w:rPr>
              <w:t>Цель и задачи математики при</w:t>
            </w:r>
            <w:r>
              <w:rPr>
                <w:rFonts w:ascii="Times New Roman" w:hAnsi="Times New Roman" w:cs="Times New Roman"/>
              </w:rPr>
              <w:t xml:space="preserve"> </w:t>
            </w:r>
            <w:r w:rsidRPr="0052493D">
              <w:rPr>
                <w:rFonts w:ascii="Times New Roman" w:hAnsi="Times New Roman" w:cs="Times New Roman"/>
              </w:rPr>
              <w:t>освоении</w:t>
            </w:r>
            <w:r>
              <w:rPr>
                <w:rFonts w:ascii="Times New Roman" w:hAnsi="Times New Roman" w:cs="Times New Roman"/>
              </w:rPr>
              <w:t xml:space="preserve"> </w:t>
            </w:r>
            <w:r w:rsidRPr="0052493D">
              <w:rPr>
                <w:rFonts w:ascii="Times New Roman" w:hAnsi="Times New Roman" w:cs="Times New Roman"/>
              </w:rPr>
              <w:t>специальности</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86"/>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1.2 Числа и вычисления.</w:t>
            </w:r>
          </w:p>
          <w:p w:rsidR="000E3F5D" w:rsidRPr="0052493D" w:rsidRDefault="000E3F5D" w:rsidP="00F00302">
            <w:pPr>
              <w:pStyle w:val="a6"/>
              <w:tabs>
                <w:tab w:val="left" w:pos="2518"/>
              </w:tabs>
              <w:spacing w:line="240" w:lineRule="auto"/>
              <w:contextualSpacing/>
              <w:rPr>
                <w:rFonts w:ascii="Times New Roman" w:hAnsi="Times New Roman" w:cs="Times New Roman"/>
              </w:rPr>
            </w:pPr>
            <w:r w:rsidRPr="0052493D">
              <w:rPr>
                <w:rFonts w:ascii="Times New Roman" w:hAnsi="Times New Roman" w:cs="Times New Roman"/>
              </w:rPr>
              <w:t>Выражения</w:t>
            </w:r>
            <w:r w:rsidRPr="0052493D">
              <w:rPr>
                <w:rFonts w:ascii="Times New Roman" w:hAnsi="Times New Roman" w:cs="Times New Roman"/>
              </w:rPr>
              <w:tab/>
              <w:t>и</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преобразования</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769"/>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Действия над положительными и отрицательными числами, обыкновенными и десятичными дробями.</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D36F37">
        <w:trPr>
          <w:trHeight w:hRule="exact" w:val="24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1.3.</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Геометрия на 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64"/>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Виды плоских фигур и их площадь.</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Практико-ориентированные задачи в курсе геометрии на плоскости</w:t>
            </w:r>
            <w:r w:rsidR="00D36F37">
              <w:rPr>
                <w:rFonts w:ascii="Times New Roman" w:hAnsi="Times New Roman" w:cs="Times New Roman"/>
              </w:rPr>
              <w:t xml:space="preserve"> в банковской сфере.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sidRPr="0052493D">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1.4</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Процентные вычисления</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Простые проценты, разные способы их вычисления. Сложные проценты</w:t>
            </w:r>
          </w:p>
        </w:tc>
        <w:tc>
          <w:tcPr>
            <w:tcW w:w="1306" w:type="dxa"/>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14"/>
          <w:jc w:val="center"/>
        </w:trPr>
        <w:tc>
          <w:tcPr>
            <w:tcW w:w="2866" w:type="dxa"/>
            <w:gridSpan w:val="3"/>
            <w:vMerge/>
            <w:tcBorders>
              <w:left w:val="single" w:sz="4" w:space="0" w:color="auto"/>
              <w:bottom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4F58F1" w:rsidRDefault="000E3F5D" w:rsidP="00F00302">
            <w:pPr>
              <w:contextualSpacing/>
              <w:jc w:val="center"/>
              <w:rPr>
                <w:rFonts w:ascii="Times New Roman" w:hAnsi="Times New Roman" w:cs="Times New Roman"/>
                <w:sz w:val="20"/>
                <w:szCs w:val="20"/>
              </w:rPr>
            </w:pPr>
            <w:r w:rsidRPr="004F58F1">
              <w:rPr>
                <w:rFonts w:ascii="Times New Roman" w:hAnsi="Times New Roman" w:cs="Times New Roman"/>
                <w:bCs/>
                <w:sz w:val="20"/>
                <w:szCs w:val="20"/>
              </w:rPr>
              <w:t>2</w:t>
            </w: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1.5</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Уравнения и неравенства</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Линейные, квадратные, дробно-линейные уравнения и неравенства</w:t>
            </w:r>
          </w:p>
        </w:tc>
        <w:tc>
          <w:tcPr>
            <w:tcW w:w="1306" w:type="dxa"/>
            <w:tcBorders>
              <w:left w:val="single" w:sz="4" w:space="0" w:color="auto"/>
            </w:tcBorders>
            <w:shd w:val="clear" w:color="auto" w:fill="auto"/>
            <w:vAlign w:val="bottom"/>
          </w:tcPr>
          <w:p w:rsidR="000E3F5D" w:rsidRPr="00C83A14" w:rsidRDefault="000E3F5D" w:rsidP="00F00302">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left w:val="single" w:sz="4" w:space="0" w:color="auto"/>
              <w:bottom w:val="single" w:sz="4" w:space="0" w:color="auto"/>
            </w:tcBorders>
            <w:shd w:val="clear" w:color="auto" w:fill="auto"/>
            <w:vAlign w:val="bottom"/>
          </w:tcPr>
          <w:p w:rsidR="000E3F5D" w:rsidRPr="00C83A14" w:rsidRDefault="000E3F5D" w:rsidP="00F00302">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1.6</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Системы уравнений и неравенств</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50"/>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Способы решения систем линейных уравнений. Понятия: матрица </w:t>
            </w:r>
            <w:r w:rsidRPr="0052493D">
              <w:rPr>
                <w:rFonts w:ascii="Times New Roman" w:hAnsi="Times New Roman" w:cs="Times New Roman"/>
                <w:lang w:eastAsia="en-US" w:bidi="en-US"/>
              </w:rPr>
              <w:t>2</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2 </w:t>
            </w:r>
            <w:r w:rsidRPr="0052493D">
              <w:rPr>
                <w:rFonts w:ascii="Times New Roman" w:hAnsi="Times New Roman" w:cs="Times New Roman"/>
              </w:rPr>
              <w:t xml:space="preserve">и </w:t>
            </w:r>
            <w:r w:rsidRPr="0052493D">
              <w:rPr>
                <w:rFonts w:ascii="Times New Roman" w:hAnsi="Times New Roman" w:cs="Times New Roman"/>
                <w:lang w:eastAsia="en-US" w:bidi="en-US"/>
              </w:rPr>
              <w:t>3</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3, </w:t>
            </w:r>
            <w:r w:rsidRPr="0052493D">
              <w:rPr>
                <w:rFonts w:ascii="Times New Roman" w:hAnsi="Times New Roman" w:cs="Times New Roman"/>
              </w:rPr>
              <w:t>определитель матрицы. Метод Гаусса. Системы нелинейных уравнений. Системы неравенств</w:t>
            </w:r>
          </w:p>
        </w:tc>
        <w:tc>
          <w:tcPr>
            <w:tcW w:w="1306" w:type="dxa"/>
            <w:tcBorders>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1.7</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Входной контроль</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49"/>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Вычисления и преобразования. Уравнения и неравенства. Геометрия на плоскости</w:t>
            </w:r>
          </w:p>
        </w:tc>
        <w:tc>
          <w:tcPr>
            <w:tcW w:w="1306" w:type="dxa"/>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4F58F1" w:rsidRDefault="000E3F5D" w:rsidP="00F00302">
            <w:pPr>
              <w:contextualSpacing/>
              <w:jc w:val="center"/>
              <w:rPr>
                <w:rFonts w:ascii="Times New Roman" w:hAnsi="Times New Roman" w:cs="Times New Roman"/>
                <w:sz w:val="20"/>
                <w:szCs w:val="20"/>
              </w:rPr>
            </w:pPr>
            <w:r w:rsidRPr="004F58F1">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60795C" w:rsidRPr="0052493D" w:rsidTr="00F00302">
        <w:trPr>
          <w:trHeight w:hRule="exact" w:val="438"/>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F00302">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2 Прямые и плоскости в пространстве</w:t>
            </w:r>
          </w:p>
        </w:tc>
        <w:tc>
          <w:tcPr>
            <w:tcW w:w="1306" w:type="dxa"/>
            <w:tcBorders>
              <w:top w:val="single" w:sz="4" w:space="0" w:color="auto"/>
              <w:left w:val="single" w:sz="4" w:space="0" w:color="auto"/>
            </w:tcBorders>
            <w:shd w:val="clear" w:color="auto" w:fill="auto"/>
          </w:tcPr>
          <w:p w:rsidR="0060795C" w:rsidRPr="00194DC5" w:rsidRDefault="0060795C" w:rsidP="00F00302">
            <w:pPr>
              <w:pStyle w:val="a6"/>
              <w:spacing w:line="240" w:lineRule="auto"/>
              <w:contextualSpacing/>
              <w:jc w:val="center"/>
              <w:rPr>
                <w:rFonts w:ascii="Times New Roman" w:hAnsi="Times New Roman" w:cs="Times New Roman"/>
                <w:b/>
              </w:rPr>
            </w:pPr>
            <w:r w:rsidRPr="00194DC5">
              <w:rPr>
                <w:rFonts w:ascii="Times New Roman" w:hAnsi="Times New Roman" w:cs="Times New Roman"/>
                <w:b/>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0К-01,0К-03,0К-</w:t>
            </w:r>
          </w:p>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04, 0К-07 </w:t>
            </w: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2.1.</w:t>
            </w:r>
          </w:p>
          <w:p w:rsidR="000E3F5D" w:rsidRPr="0052493D" w:rsidRDefault="000E3F5D" w:rsidP="00F00302">
            <w:pPr>
              <w:pStyle w:val="a6"/>
              <w:tabs>
                <w:tab w:val="left" w:pos="1846"/>
              </w:tabs>
              <w:spacing w:line="240" w:lineRule="auto"/>
              <w:contextualSpacing/>
              <w:rPr>
                <w:rFonts w:ascii="Times New Roman" w:hAnsi="Times New Roman" w:cs="Times New Roman"/>
              </w:rPr>
            </w:pPr>
            <w:r w:rsidRPr="0052493D">
              <w:rPr>
                <w:rFonts w:ascii="Times New Roman" w:hAnsi="Times New Roman" w:cs="Times New Roman"/>
              </w:rPr>
              <w:t>Основные</w:t>
            </w:r>
            <w:r w:rsidRPr="0052493D">
              <w:rPr>
                <w:rFonts w:ascii="Times New Roman" w:hAnsi="Times New Roman" w:cs="Times New Roman"/>
              </w:rPr>
              <w:tab/>
              <w:t>понятия</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стереометрии.</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Расположение прямых и плоскостей</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66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6" w:type="dxa"/>
            <w:vMerge/>
            <w:tcBorders>
              <w:lef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2.2.</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1063"/>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2.3.</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Перпендикулярность</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643"/>
          <w:jc w:val="center"/>
        </w:trPr>
        <w:tc>
          <w:tcPr>
            <w:tcW w:w="2866" w:type="dxa"/>
            <w:gridSpan w:val="3"/>
            <w:vMerge/>
            <w:tcBorders>
              <w:left w:val="single" w:sz="4" w:space="0" w:color="auto"/>
              <w:bottom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Перпендикулярные прямые. Параллельные прямые, перпендикулярные к плоскости.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84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Перпендикуляр и наклонная. Перпендикулярные плоскости. Признак перпендикулярности плоскостей. Доказательство.</w:t>
            </w:r>
          </w:p>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7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2.4.</w:t>
            </w:r>
          </w:p>
          <w:p w:rsidR="000E3F5D" w:rsidRPr="0052493D" w:rsidRDefault="000E3F5D" w:rsidP="00F00302">
            <w:pPr>
              <w:pStyle w:val="a6"/>
              <w:tabs>
                <w:tab w:val="left" w:pos="1462"/>
                <w:tab w:val="left" w:pos="2206"/>
              </w:tabs>
              <w:spacing w:line="240" w:lineRule="auto"/>
              <w:contextualSpacing/>
              <w:rPr>
                <w:rFonts w:ascii="Times New Roman" w:hAnsi="Times New Roman" w:cs="Times New Roman"/>
              </w:rPr>
            </w:pPr>
            <w:r w:rsidRPr="0052493D">
              <w:rPr>
                <w:rFonts w:ascii="Times New Roman" w:hAnsi="Times New Roman" w:cs="Times New Roman"/>
              </w:rPr>
              <w:t>Теорема</w:t>
            </w:r>
            <w:r>
              <w:rPr>
                <w:rFonts w:ascii="Times New Roman" w:hAnsi="Times New Roman" w:cs="Times New Roman"/>
              </w:rPr>
              <w:t xml:space="preserve"> </w:t>
            </w:r>
            <w:r w:rsidRPr="0052493D">
              <w:rPr>
                <w:rFonts w:ascii="Times New Roman" w:hAnsi="Times New Roman" w:cs="Times New Roman"/>
              </w:rPr>
              <w:t>о</w:t>
            </w:r>
            <w:r>
              <w:rPr>
                <w:rFonts w:ascii="Times New Roman" w:hAnsi="Times New Roman" w:cs="Times New Roman"/>
              </w:rPr>
              <w:t xml:space="preserve"> </w:t>
            </w:r>
            <w:r w:rsidRPr="0052493D">
              <w:rPr>
                <w:rFonts w:ascii="Times New Roman" w:hAnsi="Times New Roman" w:cs="Times New Roman"/>
              </w:rPr>
              <w:t>трех</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перпендикулярах</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80"/>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Теорема о трех перпендикулярах. Доказательство. Угол между прямой и плоскостью. Угол между плоскостями</w:t>
            </w:r>
          </w:p>
        </w:tc>
        <w:tc>
          <w:tcPr>
            <w:tcW w:w="1306" w:type="dxa"/>
            <w:tcBorders>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6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2.5.</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84"/>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2.6.</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638"/>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tcBorders>
              <w:left w:val="single" w:sz="4" w:space="0" w:color="auto"/>
              <w:bottom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bottom"/>
          </w:tcPr>
          <w:p w:rsidR="000E3F5D" w:rsidRPr="00E60790" w:rsidRDefault="000E3F5D" w:rsidP="00F00302">
            <w:pPr>
              <w:contextualSpacing/>
              <w:jc w:val="center"/>
              <w:rPr>
                <w:rFonts w:ascii="Times New Roman" w:hAnsi="Times New Roman" w:cs="Times New Roman"/>
                <w:sz w:val="20"/>
                <w:szCs w:val="20"/>
              </w:rPr>
            </w:pPr>
            <w:r w:rsidRPr="00E60790">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60795C" w:rsidRPr="0052493D" w:rsidTr="00F00302">
        <w:trPr>
          <w:trHeight w:hRule="exact" w:val="543"/>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F00302">
            <w:pPr>
              <w:ind w:left="105"/>
              <w:contextualSpacing/>
              <w:rPr>
                <w:rFonts w:ascii="Times New Roman" w:hAnsi="Times New Roman" w:cs="Times New Roman"/>
                <w:sz w:val="20"/>
                <w:szCs w:val="20"/>
              </w:rPr>
            </w:pPr>
            <w:r w:rsidRPr="0060795C">
              <w:rPr>
                <w:rFonts w:ascii="Times New Roman" w:hAnsi="Times New Roman" w:cs="Times New Roman"/>
                <w:b/>
                <w:bCs/>
                <w:sz w:val="20"/>
                <w:szCs w:val="20"/>
              </w:rPr>
              <w:t>Раздел 3. Координаты и векторы</w:t>
            </w:r>
          </w:p>
        </w:tc>
        <w:tc>
          <w:tcPr>
            <w:tcW w:w="1306" w:type="dxa"/>
            <w:tcBorders>
              <w:top w:val="single" w:sz="4" w:space="0" w:color="auto"/>
              <w:left w:val="single" w:sz="4" w:space="0" w:color="auto"/>
            </w:tcBorders>
            <w:shd w:val="clear" w:color="auto" w:fill="auto"/>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0К-02, ОК-ОЗ, ОК</w:t>
            </w:r>
            <w:r w:rsidRPr="0052493D">
              <w:rPr>
                <w:rFonts w:ascii="Times New Roman" w:hAnsi="Times New Roman" w:cs="Times New Roman"/>
              </w:rPr>
              <w:softHyphen/>
              <w:t xml:space="preserve">СИ, 0К-07 </w:t>
            </w: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lastRenderedPageBreak/>
              <w:t>Тема 3.1</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95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3.2</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Векторы в пространстве.</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1381"/>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52493D">
              <w:rPr>
                <w:rFonts w:ascii="Times New Roman" w:hAnsi="Times New Roman" w:cs="Times New Roman"/>
                <w:lang w:val="en-US" w:eastAsia="en-US" w:bidi="en-US"/>
              </w:rPr>
              <w:t>2x2</w:t>
            </w:r>
          </w:p>
        </w:tc>
        <w:tc>
          <w:tcPr>
            <w:tcW w:w="1306" w:type="dxa"/>
            <w:tcBorders>
              <w:left w:val="single" w:sz="4" w:space="0" w:color="auto"/>
              <w:bottom w:val="single" w:sz="4" w:space="0" w:color="auto"/>
            </w:tcBorders>
            <w:shd w:val="clear" w:color="auto" w:fill="auto"/>
            <w:vAlign w:val="center"/>
          </w:tcPr>
          <w:p w:rsidR="000E3F5D" w:rsidRPr="00FE68CF" w:rsidRDefault="000E3F5D" w:rsidP="00F00302">
            <w:pPr>
              <w:contextualSpacing/>
              <w:jc w:val="center"/>
              <w:rPr>
                <w:rFonts w:ascii="Times New Roman" w:hAnsi="Times New Roman" w:cs="Times New Roman"/>
                <w:sz w:val="20"/>
                <w:szCs w:val="20"/>
              </w:rPr>
            </w:pPr>
            <w:r w:rsidRPr="00FE68CF">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D36F37">
        <w:trPr>
          <w:trHeight w:hRule="exact" w:val="26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3.3</w:t>
            </w:r>
          </w:p>
          <w:p w:rsidR="000E3F5D" w:rsidRPr="0052493D" w:rsidRDefault="000E3F5D" w:rsidP="00F00302">
            <w:pPr>
              <w:pStyle w:val="a6"/>
              <w:tabs>
                <w:tab w:val="left" w:pos="1241"/>
              </w:tabs>
              <w:spacing w:line="240" w:lineRule="auto"/>
              <w:contextualSpacing/>
              <w:rPr>
                <w:rFonts w:ascii="Times New Roman" w:hAnsi="Times New Roman" w:cs="Times New Roman"/>
              </w:rPr>
            </w:pPr>
            <w:r w:rsidRPr="0052493D">
              <w:rPr>
                <w:rFonts w:ascii="Times New Roman" w:hAnsi="Times New Roman" w:cs="Times New Roman"/>
              </w:rPr>
              <w:t>Практико</w:t>
            </w:r>
            <w:r>
              <w:rPr>
                <w:rFonts w:ascii="Times New Roman" w:hAnsi="Times New Roman" w:cs="Times New Roman"/>
              </w:rPr>
              <w:t>-</w:t>
            </w:r>
            <w:r w:rsidRPr="0052493D">
              <w:rPr>
                <w:rFonts w:ascii="Times New Roman" w:hAnsi="Times New Roman" w:cs="Times New Roman"/>
              </w:rPr>
              <w:t>ориентированные задачи на</w:t>
            </w:r>
            <w:r w:rsidRPr="0052493D">
              <w:rPr>
                <w:rFonts w:ascii="Times New Roman" w:hAnsi="Times New Roman" w:cs="Times New Roman"/>
              </w:rPr>
              <w:tab/>
              <w:t>координатной</w:t>
            </w:r>
          </w:p>
          <w:p w:rsidR="000E3F5D" w:rsidRPr="0060795C" w:rsidRDefault="0060795C" w:rsidP="00F00302">
            <w:pPr>
              <w:pStyle w:val="a6"/>
              <w:spacing w:line="240" w:lineRule="auto"/>
              <w:contextualSpacing/>
              <w:rPr>
                <w:rFonts w:ascii="Times New Roman" w:hAnsi="Times New Roman" w:cs="Times New Roman"/>
              </w:rPr>
            </w:pPr>
            <w:r w:rsidRPr="0060795C">
              <w:rPr>
                <w:rFonts w:ascii="Times New Roman" w:hAnsi="Times New Roman" w:cs="Times New Roman"/>
                <w:bCs/>
              </w:rPr>
              <w:t>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78"/>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Координатная плоскость. Вычисление расстояний и площадей на плоскости. Количественные расчеты</w:t>
            </w:r>
            <w:r w:rsidR="00D36F37">
              <w:rPr>
                <w:rFonts w:ascii="Times New Roman" w:hAnsi="Times New Roman" w:cs="Times New Roman"/>
              </w:rPr>
              <w:t xml:space="preserve"> в задачах банковской сферы.</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3.4</w:t>
            </w:r>
          </w:p>
          <w:p w:rsidR="000E3F5D" w:rsidRPr="0052493D" w:rsidRDefault="000E3F5D" w:rsidP="00F00302">
            <w:pPr>
              <w:pStyle w:val="a6"/>
              <w:tabs>
                <w:tab w:val="left" w:pos="2009"/>
              </w:tabs>
              <w:spacing w:line="240" w:lineRule="auto"/>
              <w:contextualSpacing/>
              <w:rPr>
                <w:rFonts w:ascii="Times New Roman" w:hAnsi="Times New Roman" w:cs="Times New Roman"/>
              </w:rPr>
            </w:pPr>
            <w:r w:rsidRPr="0052493D">
              <w:rPr>
                <w:rFonts w:ascii="Times New Roman" w:hAnsi="Times New Roman" w:cs="Times New Roman"/>
              </w:rPr>
              <w:t>Решение</w:t>
            </w:r>
            <w:r w:rsidRPr="0052493D">
              <w:rPr>
                <w:rFonts w:ascii="Times New Roman" w:hAnsi="Times New Roman" w:cs="Times New Roman"/>
              </w:rPr>
              <w:tab/>
              <w:t>задач.</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Координаты и векторы</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1488"/>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36"/>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62"/>
          <w:jc w:val="center"/>
        </w:trPr>
        <w:tc>
          <w:tcPr>
            <w:tcW w:w="11199" w:type="dxa"/>
            <w:gridSpan w:val="4"/>
            <w:tcBorders>
              <w:top w:val="single" w:sz="4" w:space="0" w:color="auto"/>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r w:rsidRPr="0052493D">
              <w:rPr>
                <w:rFonts w:ascii="Times New Roman" w:hAnsi="Times New Roman" w:cs="Times New Roman"/>
                <w:b/>
                <w:bCs/>
                <w:sz w:val="20"/>
                <w:szCs w:val="20"/>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0К-01,0К-02,0К- 03, 0К-04, 0К-05, ОК-Об, 0К-07 </w:t>
            </w:r>
          </w:p>
        </w:tc>
      </w:tr>
      <w:tr w:rsidR="0060795C"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60795C" w:rsidRPr="0052493D" w:rsidRDefault="0060795C"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4.1</w:t>
            </w:r>
          </w:p>
          <w:p w:rsidR="0060795C" w:rsidRPr="0052493D" w:rsidRDefault="0060795C" w:rsidP="00F00302">
            <w:pPr>
              <w:pStyle w:val="a6"/>
              <w:spacing w:line="240" w:lineRule="auto"/>
              <w:contextualSpacing/>
              <w:rPr>
                <w:rFonts w:ascii="Times New Roman" w:hAnsi="Times New Roman" w:cs="Times New Roman"/>
              </w:rPr>
            </w:pPr>
            <w:r w:rsidRPr="0052493D">
              <w:rPr>
                <w:rFonts w:ascii="Times New Roman" w:hAnsi="Times New Roman" w:cs="Times New Roman"/>
              </w:rPr>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60795C" w:rsidRPr="0052493D" w:rsidRDefault="0060795C"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60795C" w:rsidRPr="0052493D" w:rsidRDefault="0060795C" w:rsidP="00F00302">
            <w:pPr>
              <w:contextualSpacing/>
              <w:rPr>
                <w:rFonts w:ascii="Times New Roman" w:hAnsi="Times New Roman" w:cs="Times New Roman"/>
                <w:sz w:val="20"/>
                <w:szCs w:val="20"/>
              </w:rPr>
            </w:pPr>
          </w:p>
        </w:tc>
      </w:tr>
      <w:tr w:rsidR="0060795C" w:rsidRPr="0052493D" w:rsidTr="00F00302">
        <w:trPr>
          <w:trHeight w:hRule="exact" w:val="827"/>
          <w:jc w:val="center"/>
        </w:trPr>
        <w:tc>
          <w:tcPr>
            <w:tcW w:w="2866" w:type="dxa"/>
            <w:gridSpan w:val="3"/>
            <w:vMerge/>
            <w:tcBorders>
              <w:left w:val="single" w:sz="4" w:space="0" w:color="auto"/>
            </w:tcBorders>
            <w:shd w:val="clear" w:color="auto" w:fill="auto"/>
          </w:tcPr>
          <w:p w:rsidR="0060795C" w:rsidRPr="0052493D"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60795C" w:rsidRPr="0052493D" w:rsidRDefault="0060795C"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60795C" w:rsidRPr="0052493D" w:rsidRDefault="0060795C"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52493D" w:rsidRDefault="0060795C" w:rsidP="00F00302">
            <w:pPr>
              <w:contextualSpacing/>
              <w:rPr>
                <w:rFonts w:ascii="Times New Roman" w:hAnsi="Times New Roman" w:cs="Times New Roman"/>
                <w:sz w:val="20"/>
                <w:szCs w:val="20"/>
              </w:rPr>
            </w:pPr>
          </w:p>
        </w:tc>
      </w:tr>
      <w:tr w:rsidR="0060795C" w:rsidRPr="00DA0C4F" w:rsidTr="00F00302">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4.2</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Основные</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Формулы приведения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48"/>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43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4.3</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Синус, косинус, тангенс суммы и разности двух углов</w:t>
            </w:r>
          </w:p>
          <w:p w:rsidR="000E3F5D" w:rsidRPr="00DA0C4F" w:rsidRDefault="0060795C" w:rsidP="0060795C">
            <w:pPr>
              <w:pStyle w:val="a6"/>
              <w:tabs>
                <w:tab w:val="left" w:pos="1764"/>
              </w:tabs>
              <w:spacing w:line="240" w:lineRule="auto"/>
              <w:contextualSpacing/>
              <w:rPr>
                <w:rFonts w:ascii="Times New Roman" w:hAnsi="Times New Roman" w:cs="Times New Roman"/>
              </w:rPr>
            </w:pPr>
            <w:r>
              <w:rPr>
                <w:rFonts w:ascii="Times New Roman" w:hAnsi="Times New Roman" w:cs="Times New Roman"/>
              </w:rPr>
              <w:t xml:space="preserve">Синус и косинус двойного угла. </w:t>
            </w:r>
            <w:r w:rsidR="000E3F5D" w:rsidRPr="00DA0C4F">
              <w:rPr>
                <w:rFonts w:ascii="Times New Roman" w:hAnsi="Times New Roman" w:cs="Times New Roman"/>
              </w:rPr>
              <w:t>Формулы</w:t>
            </w:r>
            <w:r>
              <w:rPr>
                <w:rFonts w:ascii="Times New Roman" w:hAnsi="Times New Roman" w:cs="Times New Roman"/>
              </w:rPr>
              <w:t xml:space="preserve"> </w:t>
            </w:r>
            <w:r w:rsidR="000E3F5D" w:rsidRPr="00DA0C4F">
              <w:rPr>
                <w:rFonts w:ascii="Times New Roman" w:hAnsi="Times New Roman" w:cs="Times New Roman"/>
              </w:rPr>
              <w:t>половинного угла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1087"/>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4.4</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Функции, их свойства.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Способы задания функций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4.5</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103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9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288"/>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300"/>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4.7</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Описание</w:t>
            </w:r>
            <w:r>
              <w:rPr>
                <w:rFonts w:ascii="Times New Roman" w:hAnsi="Times New Roman" w:cs="Times New Roman"/>
              </w:rPr>
              <w:t xml:space="preserve"> </w:t>
            </w:r>
            <w:r w:rsidRPr="00DA0C4F">
              <w:rPr>
                <w:rFonts w:ascii="Times New Roman" w:hAnsi="Times New Roman" w:cs="Times New Roman"/>
              </w:rPr>
              <w:t>производственных</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процессов с помощью графиков функций</w:t>
            </w:r>
          </w:p>
        </w:tc>
        <w:tc>
          <w:tcPr>
            <w:tcW w:w="8333" w:type="dxa"/>
            <w:tcBorders>
              <w:top w:val="single" w:sz="4" w:space="0" w:color="auto"/>
              <w:left w:val="single" w:sz="4" w:space="0" w:color="auto"/>
            </w:tcBorders>
            <w:shd w:val="clear" w:color="auto" w:fill="auto"/>
          </w:tcPr>
          <w:p w:rsidR="000E3F5D" w:rsidRPr="00DA0C4F"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16"/>
          <w:jc w:val="center"/>
        </w:trPr>
        <w:tc>
          <w:tcPr>
            <w:tcW w:w="2866" w:type="dxa"/>
            <w:gridSpan w:val="3"/>
            <w:vMerge/>
            <w:tcBorders>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свойств тригонометрических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294"/>
          <w:jc w:val="center"/>
        </w:trPr>
        <w:tc>
          <w:tcPr>
            <w:tcW w:w="2866" w:type="dxa"/>
            <w:gridSpan w:val="3"/>
            <w:vMerge/>
            <w:tcBorders>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F00302">
            <w:pPr>
              <w:contextualSpacing/>
              <w:jc w:val="center"/>
              <w:rPr>
                <w:rFonts w:ascii="Times New Roman" w:hAnsi="Times New Roman" w:cs="Times New Roman"/>
                <w:sz w:val="20"/>
                <w:szCs w:val="20"/>
              </w:rPr>
            </w:pPr>
            <w:r w:rsidRPr="00DA0C4F">
              <w:rPr>
                <w:rFonts w:ascii="Times New Roman" w:hAnsi="Times New Roman" w:cs="Times New Roman"/>
                <w:sz w:val="20"/>
                <w:szCs w:val="20"/>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61"/>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75"/>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125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tabs>
                <w:tab w:val="left" w:pos="2599"/>
                <w:tab w:val="left" w:pos="4226"/>
                <w:tab w:val="left" w:pos="5731"/>
                <w:tab w:val="left" w:pos="6948"/>
              </w:tabs>
              <w:spacing w:line="240" w:lineRule="auto"/>
              <w:contextualSpacing/>
              <w:jc w:val="both"/>
              <w:rPr>
                <w:rFonts w:ascii="Times New Roman" w:hAnsi="Times New Roman" w:cs="Times New Roman"/>
              </w:rPr>
            </w:pPr>
            <w:r w:rsidRPr="00DA0C4F">
              <w:rPr>
                <w:rFonts w:ascii="Times New Roman" w:hAnsi="Times New Roman" w:cs="Times New Roman"/>
              </w:rPr>
              <w:t xml:space="preserve">Уравнение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w:t>
            </w:r>
            <w:r w:rsidRPr="00DA0C4F">
              <w:rPr>
                <w:rFonts w:ascii="Times New Roman" w:hAnsi="Times New Roman" w:cs="Times New Roman"/>
                <w:lang w:val="en-US" w:eastAsia="en-US" w:bidi="en-US"/>
              </w:rPr>
              <w:t>a</w:t>
            </w:r>
            <w:r w:rsidRPr="00DA0C4F">
              <w:rPr>
                <w:rFonts w:ascii="Times New Roman" w:hAnsi="Times New Roman" w:cs="Times New Roman"/>
                <w:lang w:eastAsia="en-US" w:bidi="en-US"/>
              </w:rPr>
              <w:t xml:space="preserve">,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 = а. Решение тригонометрических</w:t>
            </w:r>
            <w:r w:rsidRPr="00DA0C4F">
              <w:rPr>
                <w:rFonts w:ascii="Times New Roman" w:hAnsi="Times New Roman" w:cs="Times New Roman"/>
              </w:rPr>
              <w:tab/>
              <w:t>уравнений</w:t>
            </w:r>
            <w:r w:rsidRPr="00DA0C4F">
              <w:rPr>
                <w:rFonts w:ascii="Times New Roman" w:hAnsi="Times New Roman" w:cs="Times New Roman"/>
              </w:rPr>
              <w:tab/>
              <w:t>основных</w:t>
            </w:r>
            <w:r w:rsidRPr="00DA0C4F">
              <w:rPr>
                <w:rFonts w:ascii="Times New Roman" w:hAnsi="Times New Roman" w:cs="Times New Roman"/>
              </w:rPr>
              <w:tab/>
              <w:t>типов:</w:t>
            </w:r>
            <w:r w:rsidRPr="00DA0C4F">
              <w:rPr>
                <w:rFonts w:ascii="Times New Roman" w:hAnsi="Times New Roman" w:cs="Times New Roman"/>
              </w:rPr>
              <w:tab/>
              <w:t>простейшие</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тригонометрические уравнения, сводящиеся к квадратным, решаемые разложением на множители, однородные.</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Простейшие тригонометрические неравенства</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4.10</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Системы</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тригонометрических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05"/>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4.11</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Решение задач, основы тригонометрии.</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276"/>
          <w:jc w:val="center"/>
        </w:trPr>
        <w:tc>
          <w:tcPr>
            <w:tcW w:w="11199" w:type="dxa"/>
            <w:gridSpan w:val="4"/>
            <w:tcBorders>
              <w:top w:val="single" w:sz="4" w:space="0" w:color="auto"/>
              <w:left w:val="single" w:sz="4" w:space="0" w:color="auto"/>
            </w:tcBorders>
            <w:shd w:val="clear" w:color="auto" w:fill="auto"/>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5.Комплексные числа</w:t>
            </w:r>
            <w:r>
              <w:rPr>
                <w:rFonts w:ascii="Times New Roman" w:hAnsi="Times New Roman" w:cs="Times New Roman"/>
                <w:b/>
                <w:bCs/>
              </w:rPr>
              <w:t xml:space="preserve"> </w:t>
            </w:r>
          </w:p>
        </w:tc>
        <w:tc>
          <w:tcPr>
            <w:tcW w:w="1306" w:type="dxa"/>
            <w:tcBorders>
              <w:top w:val="single" w:sz="4" w:space="0" w:color="auto"/>
              <w:left w:val="single" w:sz="4" w:space="0" w:color="auto"/>
            </w:tcBorders>
            <w:shd w:val="clear" w:color="auto" w:fill="auto"/>
          </w:tcPr>
          <w:p w:rsidR="0060795C" w:rsidRPr="00C16855" w:rsidRDefault="0060795C" w:rsidP="00F00302">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8</w:t>
            </w:r>
          </w:p>
        </w:tc>
        <w:tc>
          <w:tcPr>
            <w:tcW w:w="1997" w:type="dxa"/>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5.1</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Комплексные числа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821"/>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5.2 Применение комплексных чисел</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7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218"/>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F00302">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60795C" w:rsidRPr="00C16855" w:rsidRDefault="0060795C" w:rsidP="00F00302">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0К-01,0К-02,0К-</w:t>
            </w:r>
          </w:p>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03, 0К-04,0К-05, 0К-06, 0К-07</w:t>
            </w:r>
          </w:p>
          <w:p w:rsidR="0060795C" w:rsidRPr="00DA0C4F" w:rsidRDefault="0060795C" w:rsidP="00F00302">
            <w:pPr>
              <w:pStyle w:val="a6"/>
              <w:spacing w:line="240" w:lineRule="auto"/>
              <w:contextualSpacing/>
              <w:jc w:val="center"/>
              <w:rPr>
                <w:rFonts w:ascii="Times New Roman" w:hAnsi="Times New Roman" w:cs="Times New Roman"/>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6.1</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производной.</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hRule="exact" w:val="1233"/>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tabs>
                <w:tab w:val="left" w:pos="1975"/>
              </w:tabs>
              <w:spacing w:line="240" w:lineRule="auto"/>
              <w:contextualSpacing/>
              <w:rPr>
                <w:rFonts w:ascii="Times New Roman" w:hAnsi="Times New Roman" w:cs="Times New Roman"/>
              </w:rPr>
            </w:pPr>
            <w:r w:rsidRPr="00DA0C4F">
              <w:rPr>
                <w:rFonts w:ascii="Times New Roman" w:hAnsi="Times New Roman" w:cs="Times New Roman"/>
              </w:rPr>
              <w:t>Тема 6.2 Производные</w:t>
            </w:r>
            <w:r w:rsidRPr="00DA0C4F">
              <w:rPr>
                <w:rFonts w:ascii="Times New Roman" w:hAnsi="Times New Roman" w:cs="Times New Roman"/>
              </w:rPr>
              <w:tab/>
              <w:t>суммы,</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разности произведения, частного</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10"/>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6.3</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4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8"/>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79"/>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6.4</w:t>
            </w:r>
          </w:p>
          <w:p w:rsidR="000E3F5D" w:rsidRPr="00DA0C4F" w:rsidRDefault="000E3F5D" w:rsidP="00F00302">
            <w:pPr>
              <w:pStyle w:val="a6"/>
              <w:tabs>
                <w:tab w:val="left" w:pos="2047"/>
              </w:tabs>
              <w:spacing w:line="240" w:lineRule="auto"/>
              <w:contextualSpacing/>
              <w:rPr>
                <w:rFonts w:ascii="Times New Roman" w:hAnsi="Times New Roman" w:cs="Times New Roman"/>
              </w:rPr>
            </w:pPr>
            <w:r w:rsidRPr="00DA0C4F">
              <w:rPr>
                <w:rFonts w:ascii="Times New Roman" w:hAnsi="Times New Roman" w:cs="Times New Roman"/>
              </w:rPr>
              <w:t>Понятие о непрерывности функции.</w:t>
            </w:r>
            <w:r w:rsidRPr="00DA0C4F">
              <w:rPr>
                <w:rFonts w:ascii="Times New Roman" w:hAnsi="Times New Roman" w:cs="Times New Roman"/>
              </w:rPr>
              <w:tab/>
              <w:t>Метод</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интервалов</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49"/>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331"/>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6.5</w:t>
            </w:r>
          </w:p>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Геометрический и физический смысл производной</w:t>
            </w: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950"/>
          <w:jc w:val="center"/>
        </w:trPr>
        <w:tc>
          <w:tcPr>
            <w:tcW w:w="2866" w:type="dxa"/>
            <w:gridSpan w:val="3"/>
            <w:vMerge/>
            <w:tcBorders>
              <w:left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w:t>
            </w:r>
          </w:p>
        </w:tc>
        <w:tc>
          <w:tcPr>
            <w:tcW w:w="1306" w:type="dxa"/>
            <w:vMerge w:val="restart"/>
            <w:tcBorders>
              <w:top w:val="single" w:sz="4" w:space="0" w:color="auto"/>
              <w:left w:val="single" w:sz="4" w:space="0" w:color="auto"/>
            </w:tcBorders>
            <w:shd w:val="clear" w:color="auto" w:fill="auto"/>
            <w:vAlign w:val="bottom"/>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322"/>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Тема </w:t>
            </w:r>
            <w:r>
              <w:rPr>
                <w:rFonts w:ascii="Times New Roman" w:hAnsi="Times New Roman" w:cs="Times New Roman"/>
              </w:rPr>
              <w:t>6</w:t>
            </w:r>
            <w:r w:rsidRPr="00DA0C4F">
              <w:rPr>
                <w:rFonts w:ascii="Times New Roman" w:hAnsi="Times New Roman" w:cs="Times New Roman"/>
              </w:rPr>
              <w:t>.</w:t>
            </w:r>
            <w:r>
              <w:rPr>
                <w:rFonts w:ascii="Times New Roman" w:hAnsi="Times New Roman" w:cs="Times New Roman"/>
              </w:rPr>
              <w:t xml:space="preserve">6 </w:t>
            </w:r>
            <w:r w:rsidRPr="00DA0C4F">
              <w:rPr>
                <w:rFonts w:ascii="Times New Roman" w:hAnsi="Times New Roman" w:cs="Times New Roman"/>
              </w:rPr>
              <w:t>Физический</w:t>
            </w:r>
            <w:r w:rsidRPr="00DA0C4F">
              <w:rPr>
                <w:rFonts w:ascii="Times New Roman" w:hAnsi="Times New Roman" w:cs="Times New Roman"/>
              </w:rPr>
              <w:tab/>
              <w:t>смысл</w:t>
            </w:r>
          </w:p>
          <w:p w:rsidR="000E3F5D" w:rsidRPr="00DA0C4F" w:rsidRDefault="000E3F5D" w:rsidP="00F00302">
            <w:pPr>
              <w:pStyle w:val="a6"/>
              <w:tabs>
                <w:tab w:val="left" w:pos="2537"/>
              </w:tabs>
              <w:spacing w:line="240" w:lineRule="auto"/>
              <w:contextualSpacing/>
              <w:jc w:val="both"/>
              <w:rPr>
                <w:rFonts w:ascii="Times New Roman" w:hAnsi="Times New Roman" w:cs="Times New Roman"/>
              </w:rPr>
            </w:pPr>
            <w:r>
              <w:rPr>
                <w:rFonts w:ascii="Times New Roman" w:hAnsi="Times New Roman" w:cs="Times New Roman"/>
              </w:rPr>
              <w:t xml:space="preserve">Производной </w:t>
            </w:r>
            <w:r w:rsidRPr="00DA0C4F">
              <w:rPr>
                <w:rFonts w:ascii="Times New Roman" w:hAnsi="Times New Roman" w:cs="Times New Roman"/>
              </w:rPr>
              <w:t>в</w:t>
            </w:r>
            <w:r>
              <w:rPr>
                <w:rFonts w:ascii="Times New Roman" w:hAnsi="Times New Roman" w:cs="Times New Roman"/>
              </w:rPr>
              <w:t xml:space="preserve"> </w:t>
            </w: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90"/>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Физический (механический) смысл производной - мгновенная скорость в момент времени </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 xml:space="preserve">: </w:t>
            </w:r>
            <w:r w:rsidRPr="00DA0C4F">
              <w:rPr>
                <w:rFonts w:ascii="Times New Roman" w:hAnsi="Times New Roman" w:cs="Times New Roman"/>
                <w:lang w:val="en-US" w:eastAsia="en-US" w:bidi="en-US"/>
              </w:rPr>
              <w:t>v</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val="en-US" w:eastAsia="en-US" w:bidi="en-US"/>
              </w:rPr>
              <w:t>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28"/>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6.7</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Монотонность функции.</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Точки экстремума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1247"/>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91"/>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6.8</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27"/>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hRule="exact" w:val="258"/>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Наименьшее и наибольшее значение функции</w:t>
            </w:r>
            <w:r w:rsidR="00D36F37">
              <w:rPr>
                <w:rFonts w:ascii="Times New Roman" w:hAnsi="Times New Roman" w:cs="Times New Roman"/>
              </w:rPr>
              <w:t xml:space="preserve"> в профессиональных задачах</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53"/>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6.11</w:t>
            </w:r>
          </w:p>
          <w:p w:rsidR="000E3F5D" w:rsidRPr="00DA0C4F" w:rsidRDefault="000E3F5D" w:rsidP="00F00302">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Производная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71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F00302">
            <w:pPr>
              <w:pStyle w:val="a6"/>
              <w:spacing w:line="240" w:lineRule="auto"/>
              <w:contextualSpacing/>
              <w:rPr>
                <w:rFonts w:ascii="Times New Roman" w:hAnsi="Times New Roman" w:cs="Times New Roman"/>
                <w:b/>
                <w:bCs/>
              </w:rPr>
            </w:pPr>
            <w:r w:rsidRPr="00DA0C4F">
              <w:rPr>
                <w:rFonts w:ascii="Times New Roman" w:hAnsi="Times New Roman" w:cs="Times New Roman"/>
                <w:b/>
                <w:bCs/>
              </w:rPr>
              <w:t>Раздел 7. Многогранники и тела вращения</w:t>
            </w:r>
          </w:p>
          <w:p w:rsidR="0060795C" w:rsidRPr="00DA0C4F" w:rsidRDefault="0060795C" w:rsidP="00F00302">
            <w:pPr>
              <w:contextualSpacing/>
              <w:rPr>
                <w:rFonts w:ascii="Times New Roman" w:hAnsi="Times New Roman" w:cs="Times New Roman"/>
                <w:sz w:val="20"/>
                <w:szCs w:val="20"/>
              </w:rPr>
            </w:pPr>
          </w:p>
        </w:tc>
        <w:tc>
          <w:tcPr>
            <w:tcW w:w="1306"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7.1</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Вершины, ребра, грани многогранника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7.2</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7.3</w:t>
            </w:r>
          </w:p>
          <w:p w:rsidR="000E3F5D" w:rsidRPr="00DA0C4F" w:rsidRDefault="000E3F5D" w:rsidP="00F00302">
            <w:pPr>
              <w:pStyle w:val="a6"/>
              <w:tabs>
                <w:tab w:val="left" w:pos="2093"/>
              </w:tabs>
              <w:spacing w:line="240" w:lineRule="auto"/>
              <w:contextualSpacing/>
              <w:jc w:val="both"/>
              <w:rPr>
                <w:rFonts w:ascii="Times New Roman" w:hAnsi="Times New Roman" w:cs="Times New Roman"/>
              </w:rPr>
            </w:pPr>
            <w:r w:rsidRPr="00DA0C4F">
              <w:rPr>
                <w:rFonts w:ascii="Times New Roman" w:hAnsi="Times New Roman" w:cs="Times New Roman"/>
              </w:rPr>
              <w:t>Параллелепипед,</w:t>
            </w:r>
            <w:r w:rsidRPr="00DA0C4F">
              <w:rPr>
                <w:rFonts w:ascii="Times New Roman" w:hAnsi="Times New Roman" w:cs="Times New Roman"/>
              </w:rPr>
              <w:tab/>
              <w:t>куб.</w:t>
            </w:r>
          </w:p>
          <w:p w:rsidR="000E3F5D" w:rsidRPr="00DA0C4F" w:rsidRDefault="000E3F5D" w:rsidP="00F00302">
            <w:pPr>
              <w:pStyle w:val="a6"/>
              <w:tabs>
                <w:tab w:val="left" w:pos="2102"/>
              </w:tabs>
              <w:spacing w:line="240" w:lineRule="auto"/>
              <w:contextualSpacing/>
              <w:jc w:val="both"/>
              <w:rPr>
                <w:rFonts w:ascii="Times New Roman" w:hAnsi="Times New Roman" w:cs="Times New Roman"/>
              </w:rPr>
            </w:pPr>
            <w:r w:rsidRPr="00DA0C4F">
              <w:rPr>
                <w:rFonts w:ascii="Times New Roman" w:hAnsi="Times New Roman" w:cs="Times New Roman"/>
              </w:rPr>
              <w:t>Сечение</w:t>
            </w:r>
            <w:r w:rsidRPr="00DA0C4F">
              <w:rPr>
                <w:rFonts w:ascii="Times New Roman" w:hAnsi="Times New Roman" w:cs="Times New Roman"/>
              </w:rPr>
              <w:tab/>
              <w:t>куба,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8"/>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7.4</w:t>
            </w:r>
          </w:p>
          <w:p w:rsidR="000E3F5D" w:rsidRPr="00DA0C4F" w:rsidRDefault="000E3F5D" w:rsidP="00F00302">
            <w:pPr>
              <w:pStyle w:val="a6"/>
              <w:tabs>
                <w:tab w:val="left" w:pos="2412"/>
              </w:tabs>
              <w:spacing w:line="240" w:lineRule="auto"/>
              <w:contextualSpacing/>
              <w:jc w:val="both"/>
              <w:rPr>
                <w:rFonts w:ascii="Times New Roman" w:hAnsi="Times New Roman" w:cs="Times New Roman"/>
              </w:rPr>
            </w:pPr>
            <w:r w:rsidRPr="00DA0C4F">
              <w:rPr>
                <w:rFonts w:ascii="Times New Roman" w:hAnsi="Times New Roman" w:cs="Times New Roman"/>
              </w:rPr>
              <w:t>Пирамида,</w:t>
            </w:r>
            <w:r>
              <w:rPr>
                <w:rFonts w:ascii="Times New Roman" w:hAnsi="Times New Roman" w:cs="Times New Roman"/>
              </w:rPr>
              <w:t xml:space="preserve"> </w:t>
            </w:r>
            <w:r w:rsidRPr="00DA0C4F">
              <w:rPr>
                <w:rFonts w:ascii="Times New Roman" w:hAnsi="Times New Roman" w:cs="Times New Roman"/>
              </w:rPr>
              <w:t>ее</w:t>
            </w:r>
            <w:r>
              <w:rPr>
                <w:rFonts w:ascii="Times New Roman" w:hAnsi="Times New Roman" w:cs="Times New Roman"/>
              </w:rPr>
              <w:t xml:space="preserve"> </w:t>
            </w:r>
            <w:r w:rsidRPr="00DA0C4F">
              <w:rPr>
                <w:rFonts w:ascii="Times New Roman" w:hAnsi="Times New Roman" w:cs="Times New Roman"/>
              </w:rPr>
              <w:t>составляющие, сечение. Правильная пирамида.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Усеченная пирамида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1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6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7.5</w:t>
            </w:r>
          </w:p>
          <w:p w:rsidR="000E3F5D" w:rsidRPr="00DA0C4F" w:rsidRDefault="000E3F5D" w:rsidP="00F00302">
            <w:pPr>
              <w:pStyle w:val="a6"/>
              <w:tabs>
                <w:tab w:val="left" w:pos="1848"/>
              </w:tabs>
              <w:spacing w:line="240" w:lineRule="auto"/>
              <w:contextualSpacing/>
              <w:jc w:val="both"/>
              <w:rPr>
                <w:rFonts w:ascii="Times New Roman" w:hAnsi="Times New Roman" w:cs="Times New Roman"/>
              </w:rPr>
            </w:pPr>
            <w:r w:rsidRPr="00DA0C4F">
              <w:rPr>
                <w:rFonts w:ascii="Times New Roman" w:hAnsi="Times New Roman" w:cs="Times New Roman"/>
              </w:rPr>
              <w:t>Боковая и полная поверхность</w:t>
            </w:r>
            <w:r>
              <w:rPr>
                <w:rFonts w:ascii="Times New Roman" w:hAnsi="Times New Roman" w:cs="Times New Roman"/>
              </w:rPr>
              <w:t xml:space="preserve"> </w:t>
            </w:r>
            <w:r w:rsidRPr="00DA0C4F">
              <w:rPr>
                <w:rFonts w:ascii="Times New Roman" w:hAnsi="Times New Roman" w:cs="Times New Roman"/>
              </w:rPr>
              <w:t>призмы,</w:t>
            </w:r>
            <w:r>
              <w:rPr>
                <w:rFonts w:ascii="Times New Roman" w:hAnsi="Times New Roman" w:cs="Times New Roman"/>
              </w:rPr>
              <w:t xml:space="preserve"> </w:t>
            </w:r>
            <w:r w:rsidRPr="00DA0C4F">
              <w:rPr>
                <w:rFonts w:ascii="Times New Roman" w:hAnsi="Times New Roman" w:cs="Times New Roman"/>
              </w:rPr>
              <w:t>пирамиды</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19"/>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17"/>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7.6</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48"/>
          <w:jc w:val="center"/>
        </w:trPr>
        <w:tc>
          <w:tcPr>
            <w:tcW w:w="2866" w:type="dxa"/>
            <w:gridSpan w:val="3"/>
            <w:vMerge/>
            <w:tcBorders>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04"/>
          <w:jc w:val="center"/>
        </w:trPr>
        <w:tc>
          <w:tcPr>
            <w:tcW w:w="2866" w:type="dxa"/>
            <w:gridSpan w:val="3"/>
            <w:vMerge/>
            <w:tcBorders>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D36F37" w:rsidRPr="00DA0C4F" w:rsidTr="00D36F37">
        <w:trPr>
          <w:trHeight w:hRule="exact" w:val="459"/>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7.7</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Примеры симметрий в профессии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0E3F5D" w:rsidRPr="00DA0C4F" w:rsidTr="00F00302">
        <w:trPr>
          <w:trHeight w:hRule="exact" w:val="37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tabs>
                <w:tab w:val="left" w:pos="2426"/>
              </w:tabs>
              <w:spacing w:line="240" w:lineRule="auto"/>
              <w:contextualSpacing/>
              <w:rPr>
                <w:rFonts w:ascii="Times New Roman" w:hAnsi="Times New Roman" w:cs="Times New Roman"/>
              </w:rPr>
            </w:pPr>
            <w:r w:rsidRPr="00DA0C4F">
              <w:rPr>
                <w:rFonts w:ascii="Times New Roman" w:hAnsi="Times New Roman" w:cs="Times New Roman"/>
              </w:rPr>
              <w:t>Тема 7.8 Правильные многогранники,</w:t>
            </w:r>
            <w:r>
              <w:rPr>
                <w:rFonts w:ascii="Times New Roman" w:hAnsi="Times New Roman" w:cs="Times New Roman"/>
              </w:rPr>
              <w:t xml:space="preserve"> </w:t>
            </w:r>
            <w:r w:rsidRPr="00DA0C4F">
              <w:rPr>
                <w:rFonts w:ascii="Times New Roman" w:hAnsi="Times New Roman" w:cs="Times New Roman"/>
              </w:rPr>
              <w:t>их</w:t>
            </w:r>
            <w:r>
              <w:rPr>
                <w:rFonts w:ascii="Times New Roman" w:hAnsi="Times New Roman" w:cs="Times New Roman"/>
              </w:rPr>
              <w:t xml:space="preserve"> </w:t>
            </w:r>
            <w:r w:rsidRPr="00DA0C4F">
              <w:rPr>
                <w:rFonts w:ascii="Times New Roman" w:hAnsi="Times New Roman" w:cs="Times New Roman"/>
              </w:rPr>
              <w:t>свойства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38"/>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7.9</w:t>
            </w:r>
          </w:p>
          <w:p w:rsidR="000E3F5D" w:rsidRPr="00DA0C4F" w:rsidRDefault="000E3F5D" w:rsidP="00F00302">
            <w:pPr>
              <w:pStyle w:val="a6"/>
              <w:tabs>
                <w:tab w:val="left" w:pos="2316"/>
              </w:tabs>
              <w:spacing w:line="240" w:lineRule="auto"/>
              <w:contextualSpacing/>
              <w:jc w:val="both"/>
              <w:rPr>
                <w:rFonts w:ascii="Times New Roman" w:hAnsi="Times New Roman" w:cs="Times New Roman"/>
              </w:rPr>
            </w:pPr>
            <w:r w:rsidRPr="00DA0C4F">
              <w:rPr>
                <w:rFonts w:ascii="Times New Roman" w:hAnsi="Times New Roman" w:cs="Times New Roman"/>
              </w:rPr>
              <w:t>Цилиндр,</w:t>
            </w:r>
            <w:r>
              <w:rPr>
                <w:rFonts w:ascii="Times New Roman" w:hAnsi="Times New Roman" w:cs="Times New Roman"/>
              </w:rPr>
              <w:t xml:space="preserve"> </w:t>
            </w:r>
            <w:r w:rsidRPr="00DA0C4F">
              <w:rPr>
                <w:rFonts w:ascii="Times New Roman" w:hAnsi="Times New Roman" w:cs="Times New Roman"/>
              </w:rPr>
              <w:t>его</w:t>
            </w:r>
            <w:r>
              <w:rPr>
                <w:rFonts w:ascii="Times New Roman" w:hAnsi="Times New Roman" w:cs="Times New Roman"/>
              </w:rPr>
              <w:t xml:space="preserve"> </w:t>
            </w:r>
            <w:r w:rsidRPr="00DA0C4F">
              <w:rPr>
                <w:rFonts w:ascii="Times New Roman" w:hAnsi="Times New Roman" w:cs="Times New Roman"/>
              </w:rPr>
              <w:t>составляющие. Сечение цилиндра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79"/>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260"/>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7.10</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его составляющие.</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Сечение конуса</w:t>
            </w: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7.11</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7.12</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Шар и сфера, их сечения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7.13</w:t>
            </w:r>
          </w:p>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w:t>
            </w:r>
          </w:p>
          <w:p w:rsidR="0060795C" w:rsidRPr="00DA0C4F" w:rsidRDefault="0060795C" w:rsidP="00F00302">
            <w:pPr>
              <w:pStyle w:val="a6"/>
              <w:tabs>
                <w:tab w:val="left" w:pos="1807"/>
              </w:tabs>
              <w:spacing w:line="240" w:lineRule="auto"/>
              <w:contextualSpacing/>
              <w:jc w:val="both"/>
              <w:rPr>
                <w:rFonts w:ascii="Times New Roman" w:hAnsi="Times New Roman" w:cs="Times New Roman"/>
              </w:rPr>
            </w:pPr>
            <w:r w:rsidRPr="00DA0C4F">
              <w:rPr>
                <w:rFonts w:ascii="Times New Roman" w:hAnsi="Times New Roman" w:cs="Times New Roman"/>
              </w:rPr>
              <w:t>Отношение</w:t>
            </w:r>
            <w:r w:rsidRPr="00DA0C4F">
              <w:rPr>
                <w:rFonts w:ascii="Times New Roman" w:hAnsi="Times New Roman" w:cs="Times New Roman"/>
              </w:rPr>
              <w:tab/>
              <w:t>объемов</w:t>
            </w:r>
          </w:p>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подобных тел</w:t>
            </w: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955"/>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84"/>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7.14</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поверхностей тел</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Комбинации геометрических тел</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0"/>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7.16</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Геометрические комбинации на практике</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комбинаций многогранников и тел вращения в практико</w:t>
            </w:r>
            <w:r>
              <w:rPr>
                <w:rFonts w:ascii="Times New Roman" w:hAnsi="Times New Roman" w:cs="Times New Roman"/>
              </w:rPr>
              <w:t>-</w:t>
            </w:r>
            <w:r w:rsidRPr="00DA0C4F">
              <w:rPr>
                <w:rFonts w:ascii="Times New Roman" w:hAnsi="Times New Roman" w:cs="Times New Roman"/>
              </w:rPr>
              <w:t>ориентированных задачах</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7.17</w:t>
            </w:r>
          </w:p>
          <w:p w:rsidR="000E3F5D" w:rsidRPr="00DA0C4F" w:rsidRDefault="000E3F5D" w:rsidP="00F00302">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Многогранники и тела вращения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4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297"/>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F00302">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8. Первообразная функции, ее применение</w:t>
            </w:r>
          </w:p>
        </w:tc>
        <w:tc>
          <w:tcPr>
            <w:tcW w:w="1306"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8.1</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w:t>
            </w:r>
          </w:p>
          <w:p w:rsidR="000E3F5D" w:rsidRPr="00DA0C4F" w:rsidRDefault="000E3F5D" w:rsidP="00F00302">
            <w:pPr>
              <w:pStyle w:val="a6"/>
              <w:tabs>
                <w:tab w:val="left" w:pos="1428"/>
              </w:tabs>
              <w:spacing w:line="240" w:lineRule="auto"/>
              <w:contextualSpacing/>
              <w:rPr>
                <w:rFonts w:ascii="Times New Roman" w:hAnsi="Times New Roman" w:cs="Times New Roman"/>
              </w:rPr>
            </w:pPr>
            <w:r w:rsidRPr="00DA0C4F">
              <w:rPr>
                <w:rFonts w:ascii="Times New Roman" w:hAnsi="Times New Roman" w:cs="Times New Roman"/>
              </w:rPr>
              <w:t>Правила</w:t>
            </w:r>
            <w:r w:rsidRPr="00DA0C4F">
              <w:rPr>
                <w:rFonts w:ascii="Times New Roman" w:hAnsi="Times New Roman" w:cs="Times New Roman"/>
              </w:rPr>
              <w:tab/>
              <w:t>нахождения</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первообразных</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1235"/>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 xml:space="preserve">). </w:t>
            </w:r>
            <w:r w:rsidRPr="00DA0C4F">
              <w:rPr>
                <w:rFonts w:ascii="Times New Roman" w:hAnsi="Times New Roman" w:cs="Times New Roman"/>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8.2</w:t>
            </w:r>
          </w:p>
          <w:p w:rsidR="000E3F5D" w:rsidRPr="00DA0C4F" w:rsidRDefault="000E3F5D" w:rsidP="00F00302">
            <w:pPr>
              <w:pStyle w:val="a6"/>
              <w:tabs>
                <w:tab w:val="left" w:pos="1793"/>
              </w:tabs>
              <w:spacing w:line="240" w:lineRule="auto"/>
              <w:contextualSpacing/>
              <w:jc w:val="both"/>
              <w:rPr>
                <w:rFonts w:ascii="Times New Roman" w:hAnsi="Times New Roman" w:cs="Times New Roman"/>
              </w:rPr>
            </w:pPr>
            <w:r w:rsidRPr="00DA0C4F">
              <w:rPr>
                <w:rFonts w:ascii="Times New Roman" w:hAnsi="Times New Roman" w:cs="Times New Roman"/>
              </w:rPr>
              <w:t>Площадь криволинейной трапеции.</w:t>
            </w:r>
            <w:r w:rsidRPr="00DA0C4F">
              <w:rPr>
                <w:rFonts w:ascii="Times New Roman" w:hAnsi="Times New Roman" w:cs="Times New Roman"/>
              </w:rPr>
              <w:tab/>
              <w:t>Формула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Ньютона - Лейбница</w:t>
            </w: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76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8.3</w:t>
            </w:r>
          </w:p>
          <w:p w:rsidR="000E3F5D" w:rsidRPr="00DA0C4F" w:rsidRDefault="000E3F5D" w:rsidP="00F00302">
            <w:pPr>
              <w:pStyle w:val="a6"/>
              <w:tabs>
                <w:tab w:val="left" w:pos="2518"/>
              </w:tabs>
              <w:spacing w:line="240" w:lineRule="auto"/>
              <w:contextualSpacing/>
              <w:jc w:val="both"/>
              <w:rPr>
                <w:rFonts w:ascii="Times New Roman" w:hAnsi="Times New Roman" w:cs="Times New Roman"/>
              </w:rPr>
            </w:pPr>
            <w:r w:rsidRPr="00DA0C4F">
              <w:rPr>
                <w:rFonts w:ascii="Times New Roman" w:hAnsi="Times New Roman" w:cs="Times New Roman"/>
              </w:rPr>
              <w:t>Неопределенный</w:t>
            </w:r>
            <w:r>
              <w:rPr>
                <w:rFonts w:ascii="Times New Roman" w:hAnsi="Times New Roman" w:cs="Times New Roman"/>
              </w:rPr>
              <w:t xml:space="preserve"> </w:t>
            </w:r>
            <w:r w:rsidRPr="00DA0C4F">
              <w:rPr>
                <w:rFonts w:ascii="Times New Roman" w:hAnsi="Times New Roman" w:cs="Times New Roman"/>
              </w:rPr>
              <w:t>и</w:t>
            </w:r>
            <w:r>
              <w:rPr>
                <w:rFonts w:ascii="Times New Roman" w:hAnsi="Times New Roman" w:cs="Times New Roman"/>
              </w:rPr>
              <w:t xml:space="preserve"> </w:t>
            </w:r>
            <w:r w:rsidRPr="00DA0C4F">
              <w:rPr>
                <w:rFonts w:ascii="Times New Roman" w:hAnsi="Times New Roman" w:cs="Times New Roman"/>
              </w:rPr>
              <w:t>определенный интегралы</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неопределенного интеграла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8.4</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14"/>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40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8.5</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Определенный интеграл в </w:t>
            </w:r>
            <w:r w:rsidRPr="00DA0C4F">
              <w:rPr>
                <w:rFonts w:ascii="Times New Roman" w:hAnsi="Times New Roman" w:cs="Times New Roman"/>
                <w:bCs/>
              </w:rPr>
              <w:t>жизни</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911"/>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r w:rsidR="00D36F37">
              <w:rPr>
                <w:rFonts w:ascii="Times New Roman" w:hAnsi="Times New Roman" w:cs="Times New Roman"/>
              </w:rPr>
              <w:t xml:space="preserve"> для профессиональных задач банковского направления.</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8.6</w:t>
            </w:r>
          </w:p>
          <w:p w:rsidR="000E3F5D" w:rsidRPr="00DA0C4F" w:rsidRDefault="000E3F5D" w:rsidP="00F00302">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Первообразная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0"/>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 Правила нахождения первообразных. Ее применение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34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9.Степени и корни.</w:t>
            </w:r>
            <w:r>
              <w:rPr>
                <w:rFonts w:ascii="Times New Roman" w:hAnsi="Times New Roman" w:cs="Times New Roman"/>
                <w:b/>
                <w:bCs/>
              </w:rPr>
              <w:t xml:space="preserve"> </w:t>
            </w:r>
            <w:r w:rsidRPr="00DA0C4F">
              <w:rPr>
                <w:rFonts w:ascii="Times New Roman" w:hAnsi="Times New Roman" w:cs="Times New Roman"/>
                <w:b/>
                <w:bCs/>
              </w:rPr>
              <w:t>Степенная функция</w:t>
            </w:r>
          </w:p>
        </w:tc>
        <w:tc>
          <w:tcPr>
            <w:tcW w:w="1306" w:type="dxa"/>
            <w:tcBorders>
              <w:top w:val="single" w:sz="4" w:space="0" w:color="auto"/>
              <w:left w:val="single" w:sz="4" w:space="0" w:color="auto"/>
            </w:tcBorders>
            <w:shd w:val="clear" w:color="auto" w:fill="auto"/>
          </w:tcPr>
          <w:p w:rsidR="0060795C" w:rsidRPr="00FF533C" w:rsidRDefault="0060795C" w:rsidP="00F00302">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 0К- 03, 0К-04,0К-05, 0К-07</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9.1</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8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Понятие корня </w:t>
            </w:r>
            <w:r w:rsidRPr="00DA0C4F">
              <w:rPr>
                <w:rFonts w:ascii="Times New Roman" w:hAnsi="Times New Roman" w:cs="Times New Roman"/>
                <w:lang w:val="en-US" w:eastAsia="en-US" w:bidi="en-US"/>
              </w:rPr>
              <w:t>n</w:t>
            </w:r>
            <w:r w:rsidRPr="00DA0C4F">
              <w:rPr>
                <w:rFonts w:ascii="Times New Roman" w:hAnsi="Times New Roman" w:cs="Times New Roman"/>
              </w:rPr>
              <w:t xml:space="preserve">-ой степени из действительного числа. Функции у = </w:t>
            </w:r>
            <w:r w:rsidRPr="00DA0C4F">
              <w:rPr>
                <w:rFonts w:ascii="Times New Roman" w:hAnsi="Times New Roman" w:cs="Times New Roman"/>
                <w:lang w:val="en-US" w:eastAsia="en-US" w:bidi="en-US"/>
              </w:rPr>
              <w:t>VX</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их свойства и графики. Свойства корня </w:t>
            </w:r>
            <w:r w:rsidRPr="00DA0C4F">
              <w:rPr>
                <w:rFonts w:ascii="Times New Roman" w:hAnsi="Times New Roman" w:cs="Times New Roman"/>
                <w:lang w:val="en-US" w:eastAsia="en-US" w:bidi="en-US"/>
              </w:rPr>
              <w:t>n</w:t>
            </w:r>
            <w:r w:rsidRPr="00DA0C4F">
              <w:rPr>
                <w:rFonts w:ascii="Times New Roman" w:hAnsi="Times New Roman" w:cs="Times New Roman"/>
              </w:rPr>
              <w:t>-ой степени</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331"/>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Тема 9.2</w:t>
            </w:r>
          </w:p>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выражений с корнями п</w:t>
            </w:r>
            <w:r w:rsidRPr="00DA0C4F">
              <w:rPr>
                <w:rFonts w:ascii="Times New Roman" w:hAnsi="Times New Roman" w:cs="Times New Roman"/>
              </w:rPr>
              <w:softHyphen/>
              <w:t>ой степени</w:t>
            </w: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409"/>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9.3</w:t>
            </w:r>
          </w:p>
          <w:p w:rsidR="000E3F5D" w:rsidRPr="00DA0C4F" w:rsidRDefault="000E3F5D" w:rsidP="00F00302">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Свойства степени</w:t>
            </w:r>
            <w:r w:rsidRPr="00DA0C4F">
              <w:rPr>
                <w:rFonts w:ascii="Times New Roman" w:hAnsi="Times New Roman" w:cs="Times New Roman"/>
              </w:rPr>
              <w:tab/>
              <w:t>с</w:t>
            </w:r>
          </w:p>
          <w:p w:rsidR="000E3F5D" w:rsidRPr="00DA0C4F" w:rsidRDefault="000E3F5D" w:rsidP="00F00302">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рациональным</w:t>
            </w:r>
            <w:r w:rsidRPr="00DA0C4F">
              <w:rPr>
                <w:rFonts w:ascii="Times New Roman" w:hAnsi="Times New Roman" w:cs="Times New Roman"/>
              </w:rPr>
              <w:tab/>
              <w:t>и</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действительным показателями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89"/>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9.4</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9.5</w:t>
            </w:r>
          </w:p>
          <w:p w:rsidR="000E3F5D" w:rsidRPr="00DA0C4F" w:rsidRDefault="000E3F5D" w:rsidP="00F00302">
            <w:pPr>
              <w:pStyle w:val="a6"/>
              <w:tabs>
                <w:tab w:val="left" w:pos="1327"/>
                <w:tab w:val="left" w:pos="1980"/>
              </w:tabs>
              <w:spacing w:line="240" w:lineRule="auto"/>
              <w:contextualSpacing/>
              <w:rPr>
                <w:rFonts w:ascii="Times New Roman" w:hAnsi="Times New Roman" w:cs="Times New Roman"/>
              </w:rPr>
            </w:pPr>
            <w:r w:rsidRPr="00DA0C4F">
              <w:rPr>
                <w:rFonts w:ascii="Times New Roman" w:hAnsi="Times New Roman" w:cs="Times New Roman"/>
              </w:rPr>
              <w:t>Степени</w:t>
            </w:r>
            <w:r w:rsidRPr="00DA0C4F">
              <w:rPr>
                <w:rFonts w:ascii="Times New Roman" w:hAnsi="Times New Roman" w:cs="Times New Roman"/>
              </w:rPr>
              <w:tab/>
              <w:t>и</w:t>
            </w:r>
            <w:r w:rsidRPr="00DA0C4F">
              <w:rPr>
                <w:rFonts w:ascii="Times New Roman" w:hAnsi="Times New Roman" w:cs="Times New Roman"/>
              </w:rPr>
              <w:tab/>
              <w:t>корни.</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Степенная функция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val="50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Определение степенной функции. Использование ее свойств при решении уравнений и неравенств</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27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tabs>
                <w:tab w:val="left" w:pos="2316"/>
              </w:tabs>
              <w:spacing w:line="240" w:lineRule="auto"/>
              <w:contextualSpacing/>
              <w:rPr>
                <w:rFonts w:ascii="Times New Roman" w:hAnsi="Times New Roman" w:cs="Times New Roman"/>
              </w:rPr>
            </w:pPr>
            <w:r w:rsidRPr="00DA0C4F">
              <w:rPr>
                <w:rFonts w:ascii="Times New Roman" w:hAnsi="Times New Roman" w:cs="Times New Roman"/>
                <w:b/>
                <w:bCs/>
              </w:rPr>
              <w:t>Раздел</w:t>
            </w:r>
            <w:r>
              <w:rPr>
                <w:rFonts w:ascii="Times New Roman" w:hAnsi="Times New Roman" w:cs="Times New Roman"/>
                <w:b/>
                <w:bCs/>
              </w:rPr>
              <w:t xml:space="preserve"> </w:t>
            </w:r>
            <w:r w:rsidRPr="00DA0C4F">
              <w:rPr>
                <w:rFonts w:ascii="Times New Roman" w:hAnsi="Times New Roman" w:cs="Times New Roman"/>
                <w:b/>
                <w:bCs/>
              </w:rPr>
              <w:t>10.</w:t>
            </w:r>
            <w:r>
              <w:rPr>
                <w:rFonts w:ascii="Times New Roman" w:hAnsi="Times New Roman" w:cs="Times New Roman"/>
                <w:b/>
                <w:bCs/>
              </w:rPr>
              <w:t xml:space="preserve"> </w:t>
            </w:r>
            <w:r w:rsidRPr="00DA0C4F">
              <w:rPr>
                <w:rFonts w:ascii="Times New Roman" w:hAnsi="Times New Roman" w:cs="Times New Roman"/>
                <w:b/>
                <w:bCs/>
              </w:rPr>
              <w:t>Показательная функция</w:t>
            </w:r>
          </w:p>
        </w:tc>
        <w:tc>
          <w:tcPr>
            <w:tcW w:w="1306" w:type="dxa"/>
            <w:tcBorders>
              <w:top w:val="single" w:sz="4" w:space="0" w:color="auto"/>
              <w:left w:val="single" w:sz="4" w:space="0" w:color="auto"/>
            </w:tcBorders>
            <w:shd w:val="clear" w:color="auto" w:fill="auto"/>
          </w:tcPr>
          <w:p w:rsidR="0060795C" w:rsidRPr="00FF533C" w:rsidRDefault="0060795C" w:rsidP="00F00302">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0К-01,0К-02,0К- 03, 0К-04, 0К-05, 0К-07</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60"/>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w:t>
            </w:r>
            <w:r>
              <w:rPr>
                <w:rFonts w:ascii="Times New Roman" w:hAnsi="Times New Roman" w:cs="Times New Roman"/>
              </w:rPr>
              <w:t>-</w:t>
            </w:r>
            <w:r w:rsidRPr="00DA0C4F">
              <w:rPr>
                <w:rFonts w:ascii="Times New Roman" w:hAnsi="Times New Roman" w:cs="Times New Roman"/>
              </w:rPr>
              <w:t>графическим методом</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10.2</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9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10.3</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показательных уравнений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0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10.4</w:t>
            </w:r>
          </w:p>
          <w:p w:rsidR="000E3F5D" w:rsidRPr="00DA0C4F" w:rsidRDefault="000E3F5D" w:rsidP="00F00302">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Показательная функция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Контрольная работа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552"/>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11. Логарифмы.</w:t>
            </w:r>
            <w:r>
              <w:rPr>
                <w:rFonts w:ascii="Times New Roman" w:hAnsi="Times New Roman" w:cs="Times New Roman"/>
                <w:b/>
                <w:bCs/>
              </w:rPr>
              <w:t xml:space="preserve"> </w:t>
            </w:r>
            <w:r w:rsidRPr="00DA0C4F">
              <w:rPr>
                <w:rFonts w:ascii="Times New Roman" w:hAnsi="Times New Roman" w:cs="Times New Roman"/>
                <w:b/>
                <w:bCs/>
              </w:rPr>
              <w:t>Логарифмическая функция</w:t>
            </w:r>
          </w:p>
        </w:tc>
        <w:tc>
          <w:tcPr>
            <w:tcW w:w="1306" w:type="dxa"/>
            <w:tcBorders>
              <w:top w:val="single" w:sz="4" w:space="0" w:color="auto"/>
              <w:left w:val="single" w:sz="4" w:space="0" w:color="auto"/>
            </w:tcBorders>
            <w:shd w:val="clear" w:color="auto" w:fill="auto"/>
          </w:tcPr>
          <w:p w:rsidR="0060795C" w:rsidRPr="00FF533C" w:rsidRDefault="0060795C" w:rsidP="00F00302">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11.1</w:t>
            </w:r>
          </w:p>
          <w:p w:rsidR="000E3F5D" w:rsidRPr="00DA0C4F" w:rsidRDefault="000E3F5D" w:rsidP="00F00302">
            <w:pPr>
              <w:pStyle w:val="a6"/>
              <w:tabs>
                <w:tab w:val="left" w:pos="1978"/>
              </w:tabs>
              <w:spacing w:line="240" w:lineRule="auto"/>
              <w:contextualSpacing/>
              <w:rPr>
                <w:rFonts w:ascii="Times New Roman" w:hAnsi="Times New Roman" w:cs="Times New Roman"/>
              </w:rPr>
            </w:pPr>
            <w:r w:rsidRPr="00DA0C4F">
              <w:rPr>
                <w:rFonts w:ascii="Times New Roman" w:hAnsi="Times New Roman" w:cs="Times New Roman"/>
              </w:rPr>
              <w:t>Логарифм</w:t>
            </w:r>
            <w:r>
              <w:rPr>
                <w:rFonts w:ascii="Times New Roman" w:hAnsi="Times New Roman" w:cs="Times New Roman"/>
              </w:rPr>
              <w:t xml:space="preserve"> </w:t>
            </w:r>
            <w:r w:rsidRPr="00DA0C4F">
              <w:rPr>
                <w:rFonts w:ascii="Times New Roman" w:hAnsi="Times New Roman" w:cs="Times New Roman"/>
              </w:rPr>
              <w:t>числа.</w:t>
            </w:r>
            <w:r>
              <w:rPr>
                <w:rFonts w:ascii="Times New Roman" w:hAnsi="Times New Roman" w:cs="Times New Roman"/>
              </w:rPr>
              <w:t xml:space="preserve"> </w:t>
            </w:r>
            <w:r w:rsidRPr="00DA0C4F">
              <w:rPr>
                <w:rFonts w:ascii="Times New Roman" w:hAnsi="Times New Roman" w:cs="Times New Roman"/>
              </w:rPr>
              <w:t>Десятичный</w:t>
            </w:r>
            <w:r>
              <w:rPr>
                <w:rFonts w:ascii="Times New Roman" w:hAnsi="Times New Roman" w:cs="Times New Roman"/>
              </w:rPr>
              <w:t xml:space="preserve"> </w:t>
            </w:r>
            <w:r w:rsidRPr="00DA0C4F">
              <w:rPr>
                <w:rFonts w:ascii="Times New Roman" w:hAnsi="Times New Roman" w:cs="Times New Roman"/>
              </w:rPr>
              <w:t>и</w:t>
            </w:r>
          </w:p>
          <w:p w:rsidR="000E3F5D" w:rsidRPr="00DA0C4F" w:rsidRDefault="0060795C" w:rsidP="00F00302">
            <w:pPr>
              <w:pStyle w:val="a6"/>
              <w:spacing w:line="240" w:lineRule="auto"/>
              <w:contextualSpacing/>
              <w:rPr>
                <w:rFonts w:ascii="Times New Roman" w:hAnsi="Times New Roman" w:cs="Times New Roman"/>
              </w:rPr>
            </w:pPr>
            <w:r>
              <w:rPr>
                <w:rFonts w:ascii="Times New Roman" w:hAnsi="Times New Roman" w:cs="Times New Roman"/>
              </w:rPr>
              <w:t xml:space="preserve">натуральный логарифмы, число </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hRule="exact" w:val="90"/>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11.2</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Операция</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логарифмирования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58"/>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и ее свойства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79"/>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hRule="exact" w:val="908"/>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11.5</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логарифмических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D36F37" w:rsidRPr="00DA0C4F" w:rsidTr="00F00302">
        <w:trPr>
          <w:trHeight w:hRule="exact" w:val="53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br w:type="page"/>
              <w:t>Тема 11.6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 в природе и технике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1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11.7</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val="617"/>
          <w:jc w:val="center"/>
        </w:trPr>
        <w:tc>
          <w:tcPr>
            <w:tcW w:w="2866" w:type="dxa"/>
            <w:gridSpan w:val="3"/>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F00302">
        <w:trPr>
          <w:trHeight w:hRule="exact" w:val="422"/>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10</w:t>
            </w:r>
          </w:p>
        </w:tc>
        <w:tc>
          <w:tcPr>
            <w:tcW w:w="1997" w:type="dxa"/>
            <w:tcBorders>
              <w:top w:val="single" w:sz="4" w:space="0" w:color="auto"/>
              <w:left w:val="single" w:sz="4" w:space="0" w:color="auto"/>
              <w:righ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12.1 Множества</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333"/>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12.2</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Решение прикладных задач</w:t>
            </w:r>
            <w:r>
              <w:rPr>
                <w:rFonts w:ascii="Times New Roman" w:hAnsi="Times New Roman" w:cs="Times New Roman"/>
              </w:rPr>
              <w:t xml:space="preserve"> банковского направления</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12.3 Графы</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Практическая работа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12.4</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Множества, Графы и их применение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78"/>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tcBorders>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F00302">
        <w:trPr>
          <w:trHeight w:hRule="exact" w:val="685"/>
          <w:jc w:val="center"/>
        </w:trPr>
        <w:tc>
          <w:tcPr>
            <w:tcW w:w="11199" w:type="dxa"/>
            <w:gridSpan w:val="4"/>
            <w:tcBorders>
              <w:top w:val="single" w:sz="4" w:space="0" w:color="auto"/>
              <w:left w:val="single" w:sz="4" w:space="0" w:color="auto"/>
              <w:bottom w:val="single" w:sz="4" w:space="0" w:color="auto"/>
            </w:tcBorders>
            <w:shd w:val="clear" w:color="auto" w:fill="auto"/>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D36F37"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1850"/>
              </w:tabs>
              <w:spacing w:line="240" w:lineRule="auto"/>
              <w:contextualSpacing/>
              <w:rPr>
                <w:rFonts w:ascii="Times New Roman" w:hAnsi="Times New Roman" w:cs="Times New Roman"/>
              </w:rPr>
            </w:pPr>
            <w:r w:rsidRPr="00DA0C4F">
              <w:rPr>
                <w:rFonts w:ascii="Times New Roman" w:hAnsi="Times New Roman" w:cs="Times New Roman"/>
              </w:rPr>
              <w:br w:type="page"/>
              <w:t>Тема 13.1 Основные</w:t>
            </w:r>
            <w:r w:rsidRPr="00DA0C4F">
              <w:rPr>
                <w:rFonts w:ascii="Times New Roman" w:hAnsi="Times New Roman" w:cs="Times New Roman"/>
              </w:rPr>
              <w:tab/>
              <w:t>понятия</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комбинаторики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60795C">
        <w:trPr>
          <w:trHeight w:hRule="exact" w:val="255"/>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Перестановки, размещения, сочетания.</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13.2</w:t>
            </w:r>
          </w:p>
          <w:p w:rsidR="00D36F37" w:rsidRPr="00DA0C4F" w:rsidRDefault="00D36F37" w:rsidP="00D36F37">
            <w:pPr>
              <w:pStyle w:val="a6"/>
              <w:tabs>
                <w:tab w:val="left" w:pos="1438"/>
              </w:tabs>
              <w:spacing w:line="240" w:lineRule="auto"/>
              <w:contextualSpacing/>
              <w:jc w:val="both"/>
              <w:rPr>
                <w:rFonts w:ascii="Times New Roman" w:hAnsi="Times New Roman" w:cs="Times New Roman"/>
              </w:rPr>
            </w:pPr>
            <w:r w:rsidRPr="00DA0C4F">
              <w:rPr>
                <w:rFonts w:ascii="Times New Roman" w:hAnsi="Times New Roman" w:cs="Times New Roman"/>
              </w:rPr>
              <w:t>Событие,</w:t>
            </w:r>
            <w:r w:rsidRPr="00DA0C4F">
              <w:rPr>
                <w:rFonts w:ascii="Times New Roman" w:hAnsi="Times New Roman" w:cs="Times New Roman"/>
              </w:rPr>
              <w:tab/>
              <w:t>вероятность</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60795C">
        <w:trPr>
          <w:trHeight w:hRule="exact" w:val="253"/>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2546"/>
              </w:tabs>
              <w:spacing w:line="240" w:lineRule="auto"/>
              <w:contextualSpacing/>
              <w:rPr>
                <w:rFonts w:ascii="Times New Roman" w:hAnsi="Times New Roman" w:cs="Times New Roman"/>
              </w:rPr>
            </w:pPr>
            <w:r w:rsidRPr="00DA0C4F">
              <w:rPr>
                <w:rFonts w:ascii="Times New Roman" w:hAnsi="Times New Roman" w:cs="Times New Roman"/>
              </w:rPr>
              <w:t>Тема 13.3 Вероятность</w:t>
            </w:r>
            <w:r w:rsidRPr="00DA0C4F">
              <w:rPr>
                <w:rFonts w:ascii="Times New Roman" w:hAnsi="Times New Roman" w:cs="Times New Roman"/>
              </w:rPr>
              <w:tab/>
              <w:t>в</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470"/>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Относительная частота события, свойство ее устойчивости. Статистическое определение вероятности. Оценка вероятности события</w:t>
            </w:r>
            <w:r>
              <w:rPr>
                <w:rFonts w:ascii="Times New Roman" w:hAnsi="Times New Roman" w:cs="Times New Roman"/>
              </w:rPr>
              <w:t xml:space="preserve"> в банковской сфере.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13.4</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13.5</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Задачи математической статистики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273"/>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238"/>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Первичная обработка статистических данных. Графическое их представление. Нахождение средних характеристик, наблюдаемых данных</w:t>
            </w:r>
            <w:r>
              <w:rPr>
                <w:rFonts w:ascii="Times New Roman" w:hAnsi="Times New Roman" w:cs="Times New Roman"/>
              </w:rPr>
              <w:t>. В профессиональных задачах банковской сферы.</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36"/>
          <w:jc w:val="center"/>
        </w:trPr>
        <w:tc>
          <w:tcPr>
            <w:tcW w:w="2866" w:type="dxa"/>
            <w:gridSpan w:val="3"/>
            <w:vMerge/>
            <w:tcBorders>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13.7</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val="610"/>
          <w:jc w:val="center"/>
        </w:trPr>
        <w:tc>
          <w:tcPr>
            <w:tcW w:w="2866" w:type="dxa"/>
            <w:gridSpan w:val="3"/>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60795C">
        <w:trPr>
          <w:trHeight w:hRule="exact" w:val="307"/>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14. Уравнения и неравенства</w:t>
            </w:r>
          </w:p>
        </w:tc>
        <w:tc>
          <w:tcPr>
            <w:tcW w:w="1306" w:type="dxa"/>
            <w:tcBorders>
              <w:top w:val="single" w:sz="4" w:space="0" w:color="auto"/>
              <w:left w:val="single" w:sz="4" w:space="0" w:color="auto"/>
            </w:tcBorders>
            <w:shd w:val="clear" w:color="auto" w:fill="auto"/>
          </w:tcPr>
          <w:p w:rsidR="0060795C" w:rsidRPr="007D40E1" w:rsidRDefault="0060795C" w:rsidP="00D36F37">
            <w:pPr>
              <w:pStyle w:val="a6"/>
              <w:spacing w:line="240" w:lineRule="auto"/>
              <w:contextualSpacing/>
              <w:jc w:val="center"/>
              <w:rPr>
                <w:rFonts w:ascii="Times New Roman" w:hAnsi="Times New Roman" w:cs="Times New Roman"/>
                <w:b/>
              </w:rPr>
            </w:pPr>
            <w:r w:rsidRPr="007D40E1">
              <w:rPr>
                <w:rFonts w:ascii="Times New Roman" w:hAnsi="Times New Roman" w:cs="Times New Roman"/>
                <w:b/>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ОК-Об, 0К-07 </w:t>
            </w:r>
          </w:p>
        </w:tc>
      </w:tr>
      <w:tr w:rsidR="00D36F37" w:rsidRPr="00DA0C4F" w:rsidTr="0060795C">
        <w:trPr>
          <w:trHeight w:hRule="exact" w:val="28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14.1 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100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14.2</w:t>
            </w:r>
          </w:p>
          <w:p w:rsidR="00D36F37" w:rsidRPr="00DA0C4F" w:rsidRDefault="00D36F37" w:rsidP="00D36F37">
            <w:pPr>
              <w:pStyle w:val="a6"/>
              <w:tabs>
                <w:tab w:val="left" w:pos="2066"/>
              </w:tabs>
              <w:spacing w:line="240" w:lineRule="auto"/>
              <w:contextualSpacing/>
              <w:rPr>
                <w:rFonts w:ascii="Times New Roman" w:hAnsi="Times New Roman" w:cs="Times New Roman"/>
              </w:rPr>
            </w:pPr>
            <w:r w:rsidRPr="00DA0C4F">
              <w:rPr>
                <w:rFonts w:ascii="Times New Roman" w:hAnsi="Times New Roman" w:cs="Times New Roman"/>
              </w:rPr>
              <w:t>Графический</w:t>
            </w:r>
            <w:r w:rsidRPr="00DA0C4F">
              <w:rPr>
                <w:rFonts w:ascii="Times New Roman" w:hAnsi="Times New Roman" w:cs="Times New Roman"/>
              </w:rPr>
              <w:tab/>
              <w:t>метод</w:t>
            </w:r>
          </w:p>
          <w:p w:rsidR="00D36F37" w:rsidRPr="00DA0C4F" w:rsidRDefault="00D36F37" w:rsidP="00D36F37">
            <w:pPr>
              <w:pStyle w:val="a6"/>
              <w:tabs>
                <w:tab w:val="left" w:pos="1529"/>
              </w:tabs>
              <w:spacing w:line="240" w:lineRule="auto"/>
              <w:contextualSpacing/>
              <w:rPr>
                <w:rFonts w:ascii="Times New Roman" w:hAnsi="Times New Roman" w:cs="Times New Roman"/>
              </w:rPr>
            </w:pPr>
            <w:r w:rsidRPr="00DA0C4F">
              <w:rPr>
                <w:rFonts w:ascii="Times New Roman" w:hAnsi="Times New Roman" w:cs="Times New Roman"/>
              </w:rPr>
              <w:t>решения уравнений,</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неравенств</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901"/>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14.3</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модулем</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78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14.4</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параметрами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60795C" w:rsidRPr="00DA0C4F" w:rsidTr="0060795C">
        <w:trPr>
          <w:trHeight w:hRule="exact" w:val="263"/>
          <w:jc w:val="center"/>
        </w:trPr>
        <w:tc>
          <w:tcPr>
            <w:tcW w:w="2839" w:type="dxa"/>
            <w:gridSpan w:val="2"/>
            <w:vMerge w:val="restart"/>
            <w:tcBorders>
              <w:top w:val="single" w:sz="4" w:space="0" w:color="auto"/>
              <w:left w:val="single" w:sz="4" w:space="0" w:color="auto"/>
            </w:tcBorders>
            <w:shd w:val="clear" w:color="auto" w:fill="auto"/>
          </w:tcPr>
          <w:p w:rsidR="0060795C"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 xml:space="preserve">Тема 14.5 </w:t>
            </w:r>
          </w:p>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и решение профессиональных задач с помощью уравнений</w:t>
            </w:r>
          </w:p>
          <w:p w:rsidR="0060795C" w:rsidRPr="00DA0C4F" w:rsidRDefault="0060795C"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r>
          </w:p>
        </w:tc>
        <w:tc>
          <w:tcPr>
            <w:tcW w:w="8360" w:type="dxa"/>
            <w:gridSpan w:val="2"/>
            <w:tcBorders>
              <w:top w:val="single" w:sz="4" w:space="0" w:color="auto"/>
              <w:left w:val="single" w:sz="4" w:space="0" w:color="auto"/>
            </w:tcBorders>
            <w:shd w:val="clear" w:color="auto" w:fill="auto"/>
            <w:vAlign w:val="bottom"/>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60795C" w:rsidRPr="00DA0C4F" w:rsidRDefault="0060795C" w:rsidP="00D36F37">
            <w:pPr>
              <w:contextualSpacing/>
              <w:rPr>
                <w:rFonts w:ascii="Times New Roman" w:hAnsi="Times New Roman" w:cs="Times New Roman"/>
                <w:sz w:val="20"/>
                <w:szCs w:val="20"/>
              </w:rPr>
            </w:pPr>
          </w:p>
        </w:tc>
      </w:tr>
      <w:tr w:rsidR="0060795C" w:rsidRPr="00DA0C4F" w:rsidTr="0060795C">
        <w:trPr>
          <w:trHeight w:hRule="exact" w:val="266"/>
          <w:jc w:val="center"/>
        </w:trPr>
        <w:tc>
          <w:tcPr>
            <w:tcW w:w="2839" w:type="dxa"/>
            <w:gridSpan w:val="2"/>
            <w:vMerge/>
            <w:tcBorders>
              <w:left w:val="single" w:sz="4" w:space="0" w:color="auto"/>
            </w:tcBorders>
            <w:shd w:val="clear" w:color="auto" w:fill="auto"/>
          </w:tcPr>
          <w:p w:rsidR="0060795C" w:rsidRPr="00DA0C4F" w:rsidRDefault="0060795C" w:rsidP="00D36F37">
            <w:pPr>
              <w:pStyle w:val="a6"/>
              <w:spacing w:line="240" w:lineRule="auto"/>
              <w:contextualSpacing/>
              <w:jc w:val="both"/>
              <w:rPr>
                <w:rFonts w:ascii="Times New Roman" w:hAnsi="Times New Roman" w:cs="Times New Roman"/>
              </w:rPr>
            </w:pPr>
          </w:p>
        </w:tc>
        <w:tc>
          <w:tcPr>
            <w:tcW w:w="8360" w:type="dxa"/>
            <w:gridSpan w:val="2"/>
            <w:tcBorders>
              <w:top w:val="single" w:sz="4" w:space="0" w:color="auto"/>
              <w:left w:val="single" w:sz="4" w:space="0" w:color="auto"/>
              <w:bottom w:val="single" w:sz="4" w:space="0" w:color="auto"/>
            </w:tcBorders>
            <w:shd w:val="clear" w:color="auto" w:fill="auto"/>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D36F37">
            <w:pPr>
              <w:contextualSpacing/>
              <w:rPr>
                <w:rFonts w:ascii="Times New Roman" w:hAnsi="Times New Roman" w:cs="Times New Roman"/>
                <w:sz w:val="20"/>
                <w:szCs w:val="20"/>
              </w:rPr>
            </w:pPr>
          </w:p>
        </w:tc>
      </w:tr>
      <w:tr w:rsidR="0060795C" w:rsidRPr="00DA0C4F" w:rsidTr="00F00302">
        <w:trPr>
          <w:trHeight w:hRule="exact" w:val="382"/>
          <w:jc w:val="center"/>
        </w:trPr>
        <w:tc>
          <w:tcPr>
            <w:tcW w:w="2839" w:type="dxa"/>
            <w:gridSpan w:val="2"/>
            <w:vMerge/>
            <w:tcBorders>
              <w:left w:val="single" w:sz="4" w:space="0" w:color="auto"/>
            </w:tcBorders>
            <w:shd w:val="clear" w:color="auto" w:fill="auto"/>
            <w:vAlign w:val="bottom"/>
          </w:tcPr>
          <w:p w:rsidR="0060795C" w:rsidRPr="00DA0C4F" w:rsidRDefault="0060795C" w:rsidP="00D36F37">
            <w:pPr>
              <w:pStyle w:val="a6"/>
              <w:spacing w:line="240" w:lineRule="auto"/>
              <w:contextualSpacing/>
              <w:jc w:val="both"/>
              <w:rPr>
                <w:rFonts w:ascii="Times New Roman" w:hAnsi="Times New Roman" w:cs="Times New Roman"/>
              </w:rPr>
            </w:pPr>
          </w:p>
        </w:tc>
        <w:tc>
          <w:tcPr>
            <w:tcW w:w="8360" w:type="dxa"/>
            <w:gridSpan w:val="2"/>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Практические занятия</w:t>
            </w:r>
          </w:p>
        </w:tc>
        <w:tc>
          <w:tcPr>
            <w:tcW w:w="1306" w:type="dxa"/>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30" w:type="dxa"/>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14.6</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задач. Уравнения и неравенства</w:t>
            </w:r>
          </w:p>
        </w:tc>
        <w:tc>
          <w:tcPr>
            <w:tcW w:w="836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78"/>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3"/>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11199" w:type="dxa"/>
            <w:gridSpan w:val="4"/>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Промежуточная аттестация (Экзамен)</w:t>
            </w:r>
          </w:p>
        </w:tc>
        <w:tc>
          <w:tcPr>
            <w:tcW w:w="1306"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31"/>
          <w:jc w:val="center"/>
        </w:trPr>
        <w:tc>
          <w:tcPr>
            <w:tcW w:w="2830"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b/>
                <w:bCs/>
              </w:rPr>
              <w:t>Всего:</w:t>
            </w:r>
          </w:p>
        </w:tc>
        <w:tc>
          <w:tcPr>
            <w:tcW w:w="8369" w:type="dxa"/>
            <w:gridSpan w:val="3"/>
            <w:tcBorders>
              <w:top w:val="single" w:sz="4" w:space="0" w:color="auto"/>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1306"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bl>
    <w:p w:rsidR="000E3F5D" w:rsidRDefault="000E3F5D" w:rsidP="000E3F5D">
      <w:pPr>
        <w:pStyle w:val="22"/>
        <w:keepNext/>
        <w:keepLines/>
        <w:tabs>
          <w:tab w:val="left" w:pos="637"/>
        </w:tabs>
        <w:spacing w:after="360" w:line="240" w:lineRule="auto"/>
        <w:rPr>
          <w:rFonts w:ascii="Times New Roman" w:hAnsi="Times New Roman" w:cs="Times New Roman"/>
        </w:rPr>
      </w:pPr>
    </w:p>
    <w:p w:rsidR="0060795C" w:rsidRDefault="0060795C" w:rsidP="000E3F5D">
      <w:pPr>
        <w:pStyle w:val="22"/>
        <w:keepNext/>
        <w:keepLines/>
        <w:tabs>
          <w:tab w:val="left" w:pos="637"/>
        </w:tabs>
        <w:spacing w:after="360" w:line="240" w:lineRule="auto"/>
        <w:rPr>
          <w:rFonts w:ascii="Times New Roman" w:hAnsi="Times New Roman" w:cs="Times New Roman"/>
        </w:rPr>
        <w:sectPr w:rsidR="0060795C">
          <w:footerReference w:type="default" r:id="rId17"/>
          <w:footnotePr>
            <w:numStart w:val="3"/>
          </w:footnotePr>
          <w:pgSz w:w="16840" w:h="11900" w:orient="landscape"/>
          <w:pgMar w:top="612" w:right="579" w:bottom="1004" w:left="1199" w:header="184" w:footer="3" w:gutter="0"/>
          <w:cols w:space="720"/>
          <w:noEndnote/>
          <w:docGrid w:linePitch="360"/>
        </w:sectPr>
      </w:pPr>
    </w:p>
    <w:p w:rsidR="000E3F5D" w:rsidRPr="002A3FD7" w:rsidRDefault="000E3F5D" w:rsidP="000E3F5D">
      <w:pPr>
        <w:pStyle w:val="22"/>
        <w:keepNext/>
        <w:keepLines/>
        <w:tabs>
          <w:tab w:val="left" w:pos="637"/>
        </w:tabs>
        <w:spacing w:after="360" w:line="240" w:lineRule="auto"/>
        <w:rPr>
          <w:rFonts w:ascii="Times New Roman" w:hAnsi="Times New Roman" w:cs="Times New Roman"/>
        </w:rPr>
      </w:pPr>
    </w:p>
    <w:p w:rsidR="00685195" w:rsidRDefault="00685195">
      <w:pPr>
        <w:pStyle w:val="40"/>
        <w:spacing w:line="283" w:lineRule="exact"/>
        <w:jc w:val="both"/>
        <w:sectPr w:rsidR="00685195" w:rsidSect="0060795C">
          <w:footnotePr>
            <w:numStart w:val="3"/>
          </w:footnotePr>
          <w:type w:val="continuous"/>
          <w:pgSz w:w="16840" w:h="11900" w:orient="landscape"/>
          <w:pgMar w:top="612" w:right="579" w:bottom="1004" w:left="1199" w:header="184" w:footer="3" w:gutter="0"/>
          <w:cols w:space="720"/>
          <w:noEndnote/>
          <w:docGrid w:linePitch="360"/>
        </w:sectPr>
      </w:pPr>
    </w:p>
    <w:p w:rsidR="00685195" w:rsidRPr="001C4903" w:rsidRDefault="0060795C">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18B9" w:rsidRPr="00B221F3" w:rsidRDefault="001C4903" w:rsidP="00B218B9">
                  <w:pPr>
                    <w:pStyle w:val="af5"/>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B218B9" w:rsidRPr="00B221F3">
                    <w:rPr>
                      <w:rFonts w:ascii="Times New Roman" w:hAnsi="Times New Roman" w:cs="Times New Roman"/>
                      <w:sz w:val="28"/>
                      <w:szCs w:val="28"/>
                    </w:rPr>
                    <w:t>2019. - 463с.: ил. - ISBN 978-5-09-077925-8.</w:t>
                  </w:r>
                  <w:r w:rsidR="00B218B9"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B218B9" w:rsidRPr="00B221F3">
                    <w:rPr>
                      <w:rFonts w:ascii="Times New Roman" w:hAnsi="Times New Roman" w:cs="Times New Roman"/>
                      <w:sz w:val="28"/>
                      <w:szCs w:val="28"/>
                    </w:rPr>
                    <w:t>2021. - 256с.: ил. - (МГУ-школе). - ISBN 978-5-09-078569-3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B218B9">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И доп. – М.: ИНФРА –М, 20</w:t>
                  </w:r>
                  <w:r w:rsidR="00B218B9">
                    <w:rPr>
                      <w:rFonts w:ascii="Times New Roman" w:hAnsi="Times New Roman" w:cs="Times New Roman"/>
                      <w:sz w:val="28"/>
                      <w:szCs w:val="28"/>
                    </w:rPr>
                    <w:t>2</w:t>
                  </w:r>
                  <w:r w:rsidRPr="003548F8">
                    <w:rPr>
                      <w:rFonts w:ascii="Times New Roman" w:hAnsi="Times New Roman" w:cs="Times New Roman"/>
                      <w:sz w:val="28"/>
                      <w:szCs w:val="28"/>
                    </w:rPr>
                    <w:t xml:space="preserve">1-544 с. – (Среднее профессиональное образование). - Режим доступа: </w:t>
                  </w:r>
                  <w:hyperlink r:id="rId18"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B218B9" w:rsidRPr="0052446C">
                    <w:rPr>
                      <w:rFonts w:ascii="Times New Roman" w:hAnsi="Times New Roman" w:cs="Times New Roman"/>
                      <w:sz w:val="28"/>
                      <w:szCs w:val="28"/>
                    </w:rPr>
                    <w:t xml:space="preserve">Математика: Башмаков М.И.. Практикум : учебно-практическое пособие / Башмаков М.И., </w:t>
                  </w:r>
                  <w:proofErr w:type="spellStart"/>
                  <w:r w:rsidR="00B218B9" w:rsidRPr="0052446C">
                    <w:rPr>
                      <w:rFonts w:ascii="Times New Roman" w:hAnsi="Times New Roman" w:cs="Times New Roman"/>
                      <w:sz w:val="28"/>
                      <w:szCs w:val="28"/>
                    </w:rPr>
                    <w:t>Энтина</w:t>
                  </w:r>
                  <w:proofErr w:type="spellEnd"/>
                  <w:r w:rsidR="00B218B9" w:rsidRPr="0052446C">
                    <w:rPr>
                      <w:rFonts w:ascii="Times New Roman" w:hAnsi="Times New Roman" w:cs="Times New Roman"/>
                      <w:sz w:val="28"/>
                      <w:szCs w:val="28"/>
                    </w:rPr>
                    <w:t xml:space="preserve"> С.Б. — Москва : </w:t>
                  </w:r>
                  <w:proofErr w:type="spellStart"/>
                  <w:r w:rsidR="00B218B9" w:rsidRPr="0052446C">
                    <w:rPr>
                      <w:rFonts w:ascii="Times New Roman" w:hAnsi="Times New Roman" w:cs="Times New Roman"/>
                      <w:sz w:val="28"/>
                      <w:szCs w:val="28"/>
                    </w:rPr>
                    <w:t>КноРус</w:t>
                  </w:r>
                  <w:proofErr w:type="spellEnd"/>
                  <w:r w:rsidR="00B218B9" w:rsidRPr="0052446C">
                    <w:rPr>
                      <w:rFonts w:ascii="Times New Roman" w:hAnsi="Times New Roman" w:cs="Times New Roman"/>
                      <w:sz w:val="28"/>
                      <w:szCs w:val="28"/>
                    </w:rPr>
                    <w:t>, 20</w:t>
                  </w:r>
                  <w:r w:rsidR="00B218B9">
                    <w:rPr>
                      <w:rFonts w:ascii="Times New Roman" w:hAnsi="Times New Roman" w:cs="Times New Roman"/>
                      <w:sz w:val="28"/>
                      <w:szCs w:val="28"/>
                    </w:rPr>
                    <w:t>21. — 294 с. — URL</w:t>
                  </w:r>
                  <w:r w:rsidR="00B218B9" w:rsidRPr="0052446C">
                    <w:rPr>
                      <w:rFonts w:ascii="Times New Roman" w:hAnsi="Times New Roman" w:cs="Times New Roman"/>
                      <w:sz w:val="28"/>
                      <w:szCs w:val="28"/>
                    </w:rPr>
                    <w:t>: www.book.ru. — Режим доступа: по подписке</w:t>
                  </w: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9"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60795C">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Pr>
          <w:rFonts w:ascii="Times New Roman" w:hAnsi="Times New Roman" w:cs="Times New Roman"/>
          <w:sz w:val="28"/>
          <w:szCs w:val="28"/>
        </w:rPr>
        <w:t xml:space="preserve">ОВ ОСВОЕНИЯ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Тип оценочных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Р1,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4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B218B9">
        <w:trPr>
          <w:trHeight w:hRule="exact" w:val="1570"/>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300"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13, Темы 13.1,13.2,13.3,13.4,13.5 П-о/с, 13.6</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r w:rsidRPr="001C4903">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lastRenderedPageBreak/>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14.6Р 9, Темы 9.1, 9.2, 9.3, 9.4,9.5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B218B9">
        <w:trPr>
          <w:trHeight w:hRule="exact" w:val="338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B218B9">
              <w:rPr>
                <w:rFonts w:ascii="Times New Roman" w:hAnsi="Times New Roman" w:cs="Times New Roman"/>
              </w:rPr>
              <w:t xml:space="preserve"> </w:t>
            </w:r>
            <w:r w:rsidR="00B218B9" w:rsidRPr="001C4903">
              <w:rPr>
                <w:rFonts w:ascii="Times New Roman" w:hAnsi="Times New Roman" w:cs="Times New Roman"/>
              </w:rPr>
              <w:t>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r w:rsidRPr="001C4903">
              <w:rPr>
                <w:rFonts w:ascii="Times New Roman" w:hAnsi="Times New Roman" w:cs="Times New Roman"/>
              </w:rPr>
              <w:t>Р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r w:rsidRPr="001C4903">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B218B9" w:rsidRPr="001C4903" w:rsidRDefault="00B218B9">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r w:rsidRPr="001C4903">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E040AA" w:rsidRDefault="00E040AA"/>
    <w:sectPr w:rsidR="00E040AA">
      <w:footerReference w:type="default" r:id="rId20"/>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0C3" w:rsidRDefault="00E400C3">
      <w:r>
        <w:separator/>
      </w:r>
    </w:p>
  </w:endnote>
  <w:endnote w:type="continuationSeparator" w:id="0">
    <w:p w:rsidR="00E400C3" w:rsidRDefault="00E40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0C3" w:rsidRDefault="00E400C3">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0C3" w:rsidRDefault="00E400C3">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0C3" w:rsidRDefault="00E400C3">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E400C3" w:rsidRDefault="00E400C3">
                          <w:pPr>
                            <w:pStyle w:val="20"/>
                            <w:rPr>
                              <w:sz w:val="19"/>
                              <w:szCs w:val="19"/>
                            </w:rPr>
                          </w:pPr>
                          <w:r>
                            <w:fldChar w:fldCharType="begin"/>
                          </w:r>
                          <w:r>
                            <w:instrText xml:space="preserve"> PAGE \* MERGEFORMAT </w:instrText>
                          </w:r>
                          <w:r>
                            <w:fldChar w:fldCharType="separate"/>
                          </w:r>
                          <w:r w:rsidR="00EE68F6" w:rsidRPr="00EE68F6">
                            <w:rPr>
                              <w:rFonts w:ascii="Tahoma" w:eastAsia="Tahoma" w:hAnsi="Tahoma" w:cs="Tahoma"/>
                              <w:noProof/>
                              <w:sz w:val="19"/>
                              <w:szCs w:val="19"/>
                            </w:rPr>
                            <w:t>22</w:t>
                          </w:r>
                          <w:r>
                            <w:rPr>
                              <w:rFonts w:ascii="Tahoma" w:eastAsia="Tahoma" w:hAnsi="Tahoma" w:cs="Tahoma"/>
                              <w:sz w:val="19"/>
                              <w:szCs w:val="19"/>
                            </w:rPr>
                            <w:fldChar w:fldCharType="end"/>
                          </w:r>
                        </w:p>
                        <w:p w:rsidR="00E400C3" w:rsidRDefault="00E400C3">
                          <w:pPr>
                            <w:pStyle w:val="20"/>
                            <w:rPr>
                              <w:sz w:val="19"/>
                              <w:szCs w:val="19"/>
                            </w:rPr>
                          </w:pPr>
                          <w:r>
                            <w:fldChar w:fldCharType="begin"/>
                          </w:r>
                          <w:r>
                            <w:instrText xml:space="preserve"> PAGE \* MERGEFORMAT </w:instrText>
                          </w:r>
                          <w:r>
                            <w:fldChar w:fldCharType="separate"/>
                          </w:r>
                          <w:r w:rsidR="00EE68F6" w:rsidRPr="00EE68F6">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E400C3" w:rsidRDefault="00E400C3">
                    <w:pPr>
                      <w:pStyle w:val="20"/>
                      <w:rPr>
                        <w:sz w:val="19"/>
                        <w:szCs w:val="19"/>
                      </w:rPr>
                    </w:pPr>
                    <w:r>
                      <w:fldChar w:fldCharType="begin"/>
                    </w:r>
                    <w:r>
                      <w:instrText xml:space="preserve"> PAGE \* MERGEFORMAT </w:instrText>
                    </w:r>
                    <w:r>
                      <w:fldChar w:fldCharType="separate"/>
                    </w:r>
                    <w:r w:rsidR="00EE68F6" w:rsidRPr="00EE68F6">
                      <w:rPr>
                        <w:rFonts w:ascii="Tahoma" w:eastAsia="Tahoma" w:hAnsi="Tahoma" w:cs="Tahoma"/>
                        <w:noProof/>
                        <w:sz w:val="19"/>
                        <w:szCs w:val="19"/>
                      </w:rPr>
                      <w:t>22</w:t>
                    </w:r>
                    <w:r>
                      <w:rPr>
                        <w:rFonts w:ascii="Tahoma" w:eastAsia="Tahoma" w:hAnsi="Tahoma" w:cs="Tahoma"/>
                        <w:sz w:val="19"/>
                        <w:szCs w:val="19"/>
                      </w:rPr>
                      <w:fldChar w:fldCharType="end"/>
                    </w:r>
                  </w:p>
                  <w:p w:rsidR="00E400C3" w:rsidRDefault="00E400C3">
                    <w:pPr>
                      <w:pStyle w:val="20"/>
                      <w:rPr>
                        <w:sz w:val="19"/>
                        <w:szCs w:val="19"/>
                      </w:rPr>
                    </w:pPr>
                    <w:r>
                      <w:fldChar w:fldCharType="begin"/>
                    </w:r>
                    <w:r>
                      <w:instrText xml:space="preserve"> PAGE \* MERGEFORMAT </w:instrText>
                    </w:r>
                    <w:r>
                      <w:fldChar w:fldCharType="separate"/>
                    </w:r>
                    <w:r w:rsidR="00EE68F6" w:rsidRPr="00EE68F6">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p w:rsidR="00E400C3" w:rsidRDefault="00E400C3"/>
  <w:p w:rsidR="00E400C3" w:rsidRDefault="00E400C3">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400C3" w:rsidRDefault="00E400C3">
                          <w:pPr>
                            <w:pStyle w:val="20"/>
                            <w:rPr>
                              <w:sz w:val="19"/>
                              <w:szCs w:val="19"/>
                            </w:rPr>
                          </w:pPr>
                          <w:r>
                            <w:fldChar w:fldCharType="begin"/>
                          </w:r>
                          <w:r>
                            <w:instrText xml:space="preserve"> PAGE \* MERGEFORMAT </w:instrText>
                          </w:r>
                          <w:r>
                            <w:fldChar w:fldCharType="separate"/>
                          </w:r>
                          <w:r w:rsidR="00EE68F6" w:rsidRPr="00EE68F6">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E400C3" w:rsidRDefault="00E400C3">
                    <w:pPr>
                      <w:pStyle w:val="20"/>
                      <w:rPr>
                        <w:sz w:val="19"/>
                        <w:szCs w:val="19"/>
                      </w:rPr>
                    </w:pPr>
                    <w:r>
                      <w:fldChar w:fldCharType="begin"/>
                    </w:r>
                    <w:r>
                      <w:instrText xml:space="preserve"> PAGE \* MERGEFORMAT </w:instrText>
                    </w:r>
                    <w:r>
                      <w:fldChar w:fldCharType="separate"/>
                    </w:r>
                    <w:r w:rsidR="00EE68F6" w:rsidRPr="00EE68F6">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0C3" w:rsidRDefault="00E400C3">
    <w:pPr>
      <w:spacing w:line="1" w:lineRule="exact"/>
    </w:pPr>
  </w:p>
  <w:p w:rsidR="00E400C3" w:rsidRDefault="00E400C3"/>
  <w:p w:rsidR="00E400C3" w:rsidRDefault="00E400C3">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0C3" w:rsidRDefault="00E400C3">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E400C3" w:rsidRDefault="00E400C3">
                          <w:pPr>
                            <w:pStyle w:val="20"/>
                            <w:rPr>
                              <w:sz w:val="19"/>
                              <w:szCs w:val="19"/>
                            </w:rPr>
                          </w:pPr>
                          <w:r>
                            <w:fldChar w:fldCharType="begin"/>
                          </w:r>
                          <w:r>
                            <w:instrText xml:space="preserve"> PAGE \* MERGEFORMAT </w:instrText>
                          </w:r>
                          <w:r>
                            <w:fldChar w:fldCharType="separate"/>
                          </w:r>
                          <w:r w:rsidR="00EE68F6" w:rsidRPr="00EE68F6">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E400C3" w:rsidRDefault="00E400C3">
                    <w:pPr>
                      <w:pStyle w:val="20"/>
                      <w:rPr>
                        <w:sz w:val="19"/>
                        <w:szCs w:val="19"/>
                      </w:rPr>
                    </w:pPr>
                    <w:r>
                      <w:fldChar w:fldCharType="begin"/>
                    </w:r>
                    <w:r>
                      <w:instrText xml:space="preserve"> PAGE \* MERGEFORMAT </w:instrText>
                    </w:r>
                    <w:r>
                      <w:fldChar w:fldCharType="separate"/>
                    </w:r>
                    <w:r w:rsidR="00EE68F6" w:rsidRPr="00EE68F6">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0C3" w:rsidRDefault="00E400C3">
    <w:pPr>
      <w:spacing w:line="1" w:lineRule="exact"/>
    </w:pPr>
    <w:r>
      <w:rPr>
        <w:noProof/>
        <w:lang w:bidi="ar-SA"/>
      </w:rPr>
      <mc:AlternateContent>
        <mc:Choice Requires="wps">
          <w:drawing>
            <wp:anchor distT="0" distB="0" distL="0" distR="0" simplePos="0" relativeHeight="62914696" behindDoc="1" locked="0" layoutInCell="1" allowOverlap="1" wp14:anchorId="491E77A5" wp14:editId="30E0E03D">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400C3" w:rsidRDefault="00E400C3">
                          <w:pPr>
                            <w:pStyle w:val="20"/>
                            <w:rPr>
                              <w:sz w:val="19"/>
                              <w:szCs w:val="19"/>
                            </w:rPr>
                          </w:pPr>
                          <w:r>
                            <w:fldChar w:fldCharType="begin"/>
                          </w:r>
                          <w:r>
                            <w:instrText xml:space="preserve"> PAGE \* MERGEFORMAT </w:instrText>
                          </w:r>
                          <w:r>
                            <w:fldChar w:fldCharType="separate"/>
                          </w:r>
                          <w:r w:rsidR="00EE68F6" w:rsidRPr="00EE68F6">
                            <w:rPr>
                              <w:rFonts w:ascii="Tahoma" w:eastAsia="Tahoma" w:hAnsi="Tahoma" w:cs="Tahoma"/>
                              <w:noProof/>
                              <w:sz w:val="19"/>
                              <w:szCs w:val="19"/>
                            </w:rPr>
                            <w:t>36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E400C3" w:rsidRDefault="00E400C3">
                    <w:pPr>
                      <w:pStyle w:val="20"/>
                      <w:rPr>
                        <w:sz w:val="19"/>
                        <w:szCs w:val="19"/>
                      </w:rPr>
                    </w:pPr>
                    <w:r>
                      <w:fldChar w:fldCharType="begin"/>
                    </w:r>
                    <w:r>
                      <w:instrText xml:space="preserve"> PAGE \* MERGEFORMAT </w:instrText>
                    </w:r>
                    <w:r>
                      <w:fldChar w:fldCharType="separate"/>
                    </w:r>
                    <w:r w:rsidR="00EE68F6" w:rsidRPr="00EE68F6">
                      <w:rPr>
                        <w:rFonts w:ascii="Tahoma" w:eastAsia="Tahoma" w:hAnsi="Tahoma" w:cs="Tahoma"/>
                        <w:noProof/>
                        <w:sz w:val="19"/>
                        <w:szCs w:val="19"/>
                      </w:rPr>
                      <w:t>36</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0C3" w:rsidRDefault="00E400C3">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E400C3" w:rsidRDefault="00E400C3">
                          <w:pPr>
                            <w:pStyle w:val="ad"/>
                            <w:jc w:val="left"/>
                          </w:pPr>
                          <w:r>
                            <w:fldChar w:fldCharType="begin"/>
                          </w:r>
                          <w:r>
                            <w:instrText xml:space="preserve"> PAGE \* MERGEFORMAT </w:instrText>
                          </w:r>
                          <w:r>
                            <w:fldChar w:fldCharType="separate"/>
                          </w:r>
                          <w:r w:rsidR="00EE68F6">
                            <w:rPr>
                              <w:noProof/>
                            </w:rPr>
                            <w:t>42</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E400C3" w:rsidRDefault="00E400C3">
                    <w:pPr>
                      <w:pStyle w:val="ad"/>
                      <w:jc w:val="left"/>
                    </w:pPr>
                    <w:r>
                      <w:fldChar w:fldCharType="begin"/>
                    </w:r>
                    <w:r>
                      <w:instrText xml:space="preserve"> PAGE \* MERGEFORMAT </w:instrText>
                    </w:r>
                    <w:r>
                      <w:fldChar w:fldCharType="separate"/>
                    </w:r>
                    <w:r w:rsidR="00EE68F6">
                      <w:rPr>
                        <w:noProof/>
                      </w:rPr>
                      <w:t>42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0C3" w:rsidRDefault="00E400C3">
      <w:r>
        <w:separator/>
      </w:r>
    </w:p>
  </w:footnote>
  <w:footnote w:type="continuationSeparator" w:id="0">
    <w:p w:rsidR="00E400C3" w:rsidRDefault="00E400C3">
      <w:r>
        <w:continuationSeparator/>
      </w:r>
    </w:p>
  </w:footnote>
  <w:footnote w:id="1">
    <w:p w:rsidR="00E400C3" w:rsidRDefault="00E400C3">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8"/>
  </w:num>
  <w:num w:numId="4">
    <w:abstractNumId w:val="8"/>
  </w:num>
  <w:num w:numId="5">
    <w:abstractNumId w:val="39"/>
  </w:num>
  <w:num w:numId="6">
    <w:abstractNumId w:val="26"/>
  </w:num>
  <w:num w:numId="7">
    <w:abstractNumId w:val="15"/>
  </w:num>
  <w:num w:numId="8">
    <w:abstractNumId w:val="38"/>
  </w:num>
  <w:num w:numId="9">
    <w:abstractNumId w:val="2"/>
  </w:num>
  <w:num w:numId="10">
    <w:abstractNumId w:val="35"/>
  </w:num>
  <w:num w:numId="11">
    <w:abstractNumId w:val="12"/>
  </w:num>
  <w:num w:numId="12">
    <w:abstractNumId w:val="21"/>
  </w:num>
  <w:num w:numId="13">
    <w:abstractNumId w:val="16"/>
  </w:num>
  <w:num w:numId="14">
    <w:abstractNumId w:val="31"/>
  </w:num>
  <w:num w:numId="15">
    <w:abstractNumId w:val="29"/>
  </w:num>
  <w:num w:numId="16">
    <w:abstractNumId w:val="10"/>
  </w:num>
  <w:num w:numId="17">
    <w:abstractNumId w:val="34"/>
  </w:num>
  <w:num w:numId="18">
    <w:abstractNumId w:val="27"/>
  </w:num>
  <w:num w:numId="19">
    <w:abstractNumId w:val="40"/>
  </w:num>
  <w:num w:numId="20">
    <w:abstractNumId w:val="33"/>
  </w:num>
  <w:num w:numId="21">
    <w:abstractNumId w:val="25"/>
  </w:num>
  <w:num w:numId="22">
    <w:abstractNumId w:val="36"/>
  </w:num>
  <w:num w:numId="23">
    <w:abstractNumId w:val="22"/>
  </w:num>
  <w:num w:numId="24">
    <w:abstractNumId w:val="6"/>
  </w:num>
  <w:num w:numId="25">
    <w:abstractNumId w:val="32"/>
  </w:num>
  <w:num w:numId="26">
    <w:abstractNumId w:val="1"/>
  </w:num>
  <w:num w:numId="27">
    <w:abstractNumId w:val="20"/>
  </w:num>
  <w:num w:numId="28">
    <w:abstractNumId w:val="23"/>
  </w:num>
  <w:num w:numId="29">
    <w:abstractNumId w:val="5"/>
  </w:num>
  <w:num w:numId="30">
    <w:abstractNumId w:val="18"/>
  </w:num>
  <w:num w:numId="31">
    <w:abstractNumId w:val="4"/>
  </w:num>
  <w:num w:numId="32">
    <w:abstractNumId w:val="19"/>
  </w:num>
  <w:num w:numId="33">
    <w:abstractNumId w:val="14"/>
  </w:num>
  <w:num w:numId="34">
    <w:abstractNumId w:val="0"/>
  </w:num>
  <w:num w:numId="35">
    <w:abstractNumId w:val="24"/>
  </w:num>
  <w:num w:numId="36">
    <w:abstractNumId w:val="17"/>
  </w:num>
  <w:num w:numId="37">
    <w:abstractNumId w:val="11"/>
  </w:num>
  <w:num w:numId="38">
    <w:abstractNumId w:val="3"/>
  </w:num>
  <w:num w:numId="39">
    <w:abstractNumId w:val="37"/>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754"/>
    <w:rsid w:val="00037ACB"/>
    <w:rsid w:val="000E3F5D"/>
    <w:rsid w:val="001746BA"/>
    <w:rsid w:val="001A0DF7"/>
    <w:rsid w:val="001C4903"/>
    <w:rsid w:val="001F408B"/>
    <w:rsid w:val="002707A3"/>
    <w:rsid w:val="0028014F"/>
    <w:rsid w:val="002A3FD7"/>
    <w:rsid w:val="0030371E"/>
    <w:rsid w:val="003373AD"/>
    <w:rsid w:val="003A5C0F"/>
    <w:rsid w:val="004318E8"/>
    <w:rsid w:val="00456296"/>
    <w:rsid w:val="00483B18"/>
    <w:rsid w:val="004A3D0B"/>
    <w:rsid w:val="004C70FE"/>
    <w:rsid w:val="0050269B"/>
    <w:rsid w:val="0060795C"/>
    <w:rsid w:val="00685195"/>
    <w:rsid w:val="006B70F9"/>
    <w:rsid w:val="00933F95"/>
    <w:rsid w:val="009672DE"/>
    <w:rsid w:val="009B59F3"/>
    <w:rsid w:val="009E0F58"/>
    <w:rsid w:val="00AE64CE"/>
    <w:rsid w:val="00B218B9"/>
    <w:rsid w:val="00BE515B"/>
    <w:rsid w:val="00CB26BD"/>
    <w:rsid w:val="00CD535F"/>
    <w:rsid w:val="00CF2E22"/>
    <w:rsid w:val="00D36F37"/>
    <w:rsid w:val="00E040AA"/>
    <w:rsid w:val="00E16F1F"/>
    <w:rsid w:val="00E400C3"/>
    <w:rsid w:val="00EE68F6"/>
    <w:rsid w:val="00F003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762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znanium.com/go.php?7447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www.znanium.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DE017-CC85-414E-A927-A6409C5CE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42</Pages>
  <Words>10689</Words>
  <Characters>60931</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dc:description/>
  <cp:lastModifiedBy>Здоровцова Олеся Николаевна</cp:lastModifiedBy>
  <cp:revision>16</cp:revision>
  <dcterms:created xsi:type="dcterms:W3CDTF">2024-07-01T05:09:00Z</dcterms:created>
  <dcterms:modified xsi:type="dcterms:W3CDTF">2026-08-20T06:11:00Z</dcterms:modified>
</cp:coreProperties>
</file>